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7A19B3">
        <w:rPr>
          <w:rFonts w:ascii="黑体" w:eastAsia="黑体" w:hint="eastAsia"/>
          <w:color w:val="602E04"/>
          <w:sz w:val="22"/>
          <w:szCs w:val="22"/>
        </w:rPr>
        <w:t>1</w:t>
      </w:r>
      <w:r w:rsidR="00671900">
        <w:rPr>
          <w:rFonts w:ascii="黑体" w:eastAsia="黑体" w:hint="eastAsia"/>
          <w:color w:val="602E04"/>
          <w:sz w:val="22"/>
          <w:szCs w:val="22"/>
        </w:rPr>
        <w:t>3</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671900">
        <w:rPr>
          <w:rFonts w:ascii="黑体" w:eastAsia="黑体" w:hint="eastAsia"/>
          <w:color w:val="602E04"/>
          <w:sz w:val="22"/>
          <w:szCs w:val="22"/>
        </w:rPr>
        <w:t>8</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1019EE" w:rsidRPr="001019EE" w:rsidRDefault="001019EE" w:rsidP="001019EE">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1019EE">
        <w:rPr>
          <w:rFonts w:ascii="宋体" w:hAnsi="宋体" w:hint="eastAsia"/>
          <w:sz w:val="22"/>
          <w:szCs w:val="22"/>
        </w:rPr>
        <w:t>5月21日～5月31日，根据内部质量保证体系建设要求，结合“优质校”建设和“双高校建设”申报工作，学校组织开展2018～2019（2）学期期中教学检查工作。</w:t>
      </w:r>
    </w:p>
    <w:p w:rsidR="00A131FE" w:rsidRDefault="001019EE" w:rsidP="007F7511">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007362FC" w:rsidRPr="007362FC">
        <w:rPr>
          <w:rFonts w:ascii="宋体" w:hAnsi="宋体" w:hint="eastAsia"/>
          <w:sz w:val="22"/>
          <w:szCs w:val="22"/>
        </w:rPr>
        <w:t>组织校内外专家对土木与交通工程学院、旅游学院的5个专项资金建设项目实施方案进行论证，专家们提出了进一步完善的意见和建议。</w:t>
      </w:r>
    </w:p>
    <w:p w:rsidR="007362FC" w:rsidRDefault="007362FC" w:rsidP="009653C5">
      <w:pPr>
        <w:spacing w:line="420" w:lineRule="exact"/>
        <w:ind w:firstLineChars="200" w:firstLine="440"/>
        <w:rPr>
          <w:rFonts w:ascii="宋体" w:hAnsi="宋体"/>
          <w:sz w:val="22"/>
          <w:szCs w:val="22"/>
        </w:rPr>
      </w:pPr>
      <w:r w:rsidRPr="001019EE">
        <w:rPr>
          <w:rFonts w:ascii="宋体" w:hAnsi="宋体" w:hint="eastAsia"/>
          <w:color w:val="FF0000"/>
          <w:sz w:val="22"/>
          <w:szCs w:val="22"/>
        </w:rPr>
        <w:t>★</w:t>
      </w:r>
      <w:r w:rsidRPr="007362FC">
        <w:rPr>
          <w:rFonts w:ascii="宋体" w:hAnsi="宋体" w:hint="eastAsia"/>
          <w:sz w:val="22"/>
          <w:szCs w:val="22"/>
        </w:rPr>
        <w:t>完成了2016级</w:t>
      </w:r>
      <w:r w:rsidR="00B7768F">
        <w:rPr>
          <w:rFonts w:ascii="宋体" w:hAnsi="宋体" w:hint="eastAsia"/>
          <w:sz w:val="22"/>
          <w:szCs w:val="22"/>
        </w:rPr>
        <w:t>学</w:t>
      </w:r>
      <w:r w:rsidRPr="007362FC">
        <w:rPr>
          <w:rFonts w:ascii="宋体" w:hAnsi="宋体" w:hint="eastAsia"/>
          <w:sz w:val="22"/>
          <w:szCs w:val="22"/>
        </w:rPr>
        <w:t>生</w:t>
      </w:r>
      <w:r w:rsidR="00B7768F" w:rsidRPr="007362FC">
        <w:rPr>
          <w:rFonts w:ascii="宋体" w:hAnsi="宋体" w:hint="eastAsia"/>
          <w:sz w:val="22"/>
          <w:szCs w:val="22"/>
        </w:rPr>
        <w:t>毕业</w:t>
      </w:r>
      <w:r w:rsidRPr="007362FC">
        <w:rPr>
          <w:rFonts w:ascii="宋体" w:hAnsi="宋体" w:hint="eastAsia"/>
          <w:sz w:val="22"/>
          <w:szCs w:val="22"/>
        </w:rPr>
        <w:t>证</w:t>
      </w:r>
      <w:r>
        <w:rPr>
          <w:rFonts w:ascii="宋体" w:hAnsi="宋体" w:hint="eastAsia"/>
          <w:sz w:val="22"/>
          <w:szCs w:val="22"/>
        </w:rPr>
        <w:t>书</w:t>
      </w:r>
      <w:r w:rsidR="00B7768F">
        <w:rPr>
          <w:rFonts w:ascii="宋体" w:hAnsi="宋体" w:hint="eastAsia"/>
          <w:sz w:val="22"/>
          <w:szCs w:val="22"/>
        </w:rPr>
        <w:t>的</w:t>
      </w:r>
      <w:r w:rsidRPr="007362FC">
        <w:rPr>
          <w:rFonts w:ascii="宋体" w:hAnsi="宋体" w:hint="eastAsia"/>
          <w:sz w:val="22"/>
          <w:szCs w:val="22"/>
        </w:rPr>
        <w:t>打印</w:t>
      </w:r>
      <w:r>
        <w:rPr>
          <w:rFonts w:ascii="宋体" w:hAnsi="宋体" w:hint="eastAsia"/>
          <w:sz w:val="22"/>
          <w:szCs w:val="22"/>
        </w:rPr>
        <w:t>、盖章等工作。</w:t>
      </w:r>
    </w:p>
    <w:p w:rsidR="002731F3" w:rsidRPr="002731F3" w:rsidRDefault="002731F3" w:rsidP="002731F3">
      <w:pPr>
        <w:spacing w:line="420" w:lineRule="exact"/>
        <w:ind w:firstLineChars="200" w:firstLine="440"/>
        <w:rPr>
          <w:rFonts w:ascii="宋体" w:hAnsi="宋体"/>
          <w:noProof/>
          <w:sz w:val="22"/>
          <w:szCs w:val="22"/>
        </w:rPr>
      </w:pPr>
      <w:r w:rsidRPr="001019EE">
        <w:rPr>
          <w:rFonts w:ascii="宋体" w:hAnsi="宋体" w:hint="eastAsia"/>
          <w:color w:val="FF0000"/>
          <w:sz w:val="22"/>
          <w:szCs w:val="22"/>
        </w:rPr>
        <w:t>★</w:t>
      </w:r>
      <w:r w:rsidRPr="002731F3">
        <w:rPr>
          <w:rFonts w:ascii="宋体" w:hAnsi="宋体" w:hint="eastAsia"/>
          <w:sz w:val="22"/>
          <w:szCs w:val="22"/>
        </w:rPr>
        <w:t>在“鼎盛诺蓝杯”第十一届全国旅游院校服务技能（饭店服务）大赛</w:t>
      </w:r>
      <w:r>
        <w:rPr>
          <w:rFonts w:ascii="宋体" w:hAnsi="宋体" w:hint="eastAsia"/>
          <w:sz w:val="22"/>
          <w:szCs w:val="22"/>
        </w:rPr>
        <w:t>中，</w:t>
      </w:r>
      <w:r w:rsidRPr="002731F3">
        <w:rPr>
          <w:rFonts w:ascii="宋体" w:hAnsi="宋体" w:hint="eastAsia"/>
          <w:sz w:val="22"/>
          <w:szCs w:val="22"/>
        </w:rPr>
        <w:t>我校酒店管理专业</w:t>
      </w:r>
      <w:r w:rsidRPr="000044AC">
        <w:rPr>
          <w:rFonts w:ascii="宋体" w:hAnsi="宋体" w:hint="eastAsia"/>
          <w:noProof/>
          <w:sz w:val="22"/>
          <w:szCs w:val="22"/>
        </w:rPr>
        <w:t>获一等奖</w:t>
      </w:r>
      <w:r w:rsidRPr="000044AC">
        <w:rPr>
          <w:rFonts w:ascii="宋体" w:hAnsi="宋体"/>
          <w:noProof/>
          <w:sz w:val="22"/>
          <w:szCs w:val="22"/>
        </w:rPr>
        <w:t>1</w:t>
      </w:r>
      <w:r w:rsidRPr="000044AC">
        <w:rPr>
          <w:rFonts w:ascii="宋体" w:hAnsi="宋体" w:hint="eastAsia"/>
          <w:noProof/>
          <w:sz w:val="22"/>
          <w:szCs w:val="22"/>
        </w:rPr>
        <w:t>名，二等奖</w:t>
      </w:r>
      <w:r w:rsidRPr="000044AC">
        <w:rPr>
          <w:rFonts w:ascii="宋体" w:hAnsi="宋体"/>
          <w:noProof/>
          <w:sz w:val="22"/>
          <w:szCs w:val="22"/>
        </w:rPr>
        <w:t>2</w:t>
      </w:r>
      <w:r w:rsidRPr="000044AC">
        <w:rPr>
          <w:rFonts w:ascii="宋体" w:hAnsi="宋体" w:hint="eastAsia"/>
          <w:noProof/>
          <w:sz w:val="22"/>
          <w:szCs w:val="22"/>
        </w:rPr>
        <w:t>名，三等奖</w:t>
      </w:r>
      <w:r w:rsidRPr="000044AC">
        <w:rPr>
          <w:rFonts w:ascii="宋体" w:hAnsi="宋体"/>
          <w:noProof/>
          <w:sz w:val="22"/>
          <w:szCs w:val="22"/>
        </w:rPr>
        <w:t>1</w:t>
      </w:r>
      <w:r w:rsidRPr="000044AC">
        <w:rPr>
          <w:rFonts w:ascii="宋体" w:hAnsi="宋体" w:hint="eastAsia"/>
          <w:noProof/>
          <w:sz w:val="22"/>
          <w:szCs w:val="22"/>
        </w:rPr>
        <w:t>名。</w:t>
      </w:r>
    </w:p>
    <w:p w:rsidR="005B71C8" w:rsidRPr="001F7499" w:rsidRDefault="005B71C8" w:rsidP="001019EE">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A56994">
      <w:pPr>
        <w:spacing w:line="420" w:lineRule="exact"/>
        <w:ind w:firstLineChars="200" w:firstLine="442"/>
        <w:jc w:val="left"/>
        <w:rPr>
          <w:b/>
          <w:sz w:val="22"/>
          <w:szCs w:val="22"/>
        </w:rPr>
      </w:pPr>
      <w:r w:rsidRPr="003D5B06">
        <w:rPr>
          <w:rFonts w:hint="eastAsia"/>
          <w:b/>
          <w:sz w:val="22"/>
          <w:szCs w:val="22"/>
        </w:rPr>
        <w:t>（一）</w:t>
      </w:r>
      <w:r w:rsidR="00A56994">
        <w:rPr>
          <w:rFonts w:hint="eastAsia"/>
          <w:b/>
          <w:sz w:val="22"/>
          <w:szCs w:val="22"/>
        </w:rPr>
        <w:t>金融与会计学院</w:t>
      </w:r>
    </w:p>
    <w:p w:rsidR="00A56994" w:rsidRDefault="00A56994" w:rsidP="00A56994">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Pr>
          <w:rFonts w:ascii="宋体" w:hAnsi="宋体" w:hint="eastAsia"/>
          <w:noProof/>
          <w:sz w:val="22"/>
        </w:rPr>
        <w:t>完成了教师</w:t>
      </w:r>
      <w:r w:rsidRPr="0037594A">
        <w:rPr>
          <w:rFonts w:ascii="宋体" w:hAnsi="宋体" w:hint="eastAsia"/>
          <w:noProof/>
          <w:sz w:val="22"/>
        </w:rPr>
        <w:t>教学能</w:t>
      </w:r>
      <w:r>
        <w:rPr>
          <w:rFonts w:ascii="宋体" w:hAnsi="宋体" w:hint="eastAsia"/>
          <w:noProof/>
          <w:sz w:val="22"/>
        </w:rPr>
        <w:t>力比赛院内预赛的选拔工作。</w:t>
      </w:r>
    </w:p>
    <w:p w:rsidR="00944982" w:rsidRDefault="00A56994" w:rsidP="00A56994">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2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②</w:t>
      </w:r>
      <w:r>
        <w:rPr>
          <w:rFonts w:ascii="宋体" w:hAnsi="宋体"/>
          <w:noProof/>
          <w:sz w:val="22"/>
        </w:rPr>
        <w:fldChar w:fldCharType="end"/>
      </w:r>
      <w:r w:rsidRPr="006512B9">
        <w:rPr>
          <w:rFonts w:ascii="宋体" w:hAnsi="宋体"/>
          <w:noProof/>
          <w:sz w:val="22"/>
        </w:rPr>
        <w:t>组织全</w:t>
      </w:r>
      <w:r w:rsidRPr="006512B9">
        <w:rPr>
          <w:rFonts w:ascii="宋体" w:hAnsi="宋体" w:hint="eastAsia"/>
          <w:noProof/>
          <w:sz w:val="22"/>
        </w:rPr>
        <w:t>院</w:t>
      </w:r>
      <w:r w:rsidRPr="006512B9">
        <w:rPr>
          <w:rFonts w:ascii="宋体" w:hAnsi="宋体"/>
          <w:noProof/>
          <w:sz w:val="22"/>
        </w:rPr>
        <w:t>教师及学生进行</w:t>
      </w:r>
      <w:r w:rsidRPr="006512B9">
        <w:rPr>
          <w:rFonts w:ascii="宋体" w:hAnsi="宋体" w:hint="eastAsia"/>
          <w:noProof/>
          <w:sz w:val="22"/>
        </w:rPr>
        <w:t>本学期</w:t>
      </w:r>
      <w:r w:rsidRPr="006512B9">
        <w:rPr>
          <w:rFonts w:ascii="宋体" w:hAnsi="宋体"/>
          <w:noProof/>
          <w:sz w:val="22"/>
        </w:rPr>
        <w:t>期中</w:t>
      </w:r>
      <w:r w:rsidRPr="006512B9">
        <w:rPr>
          <w:rFonts w:ascii="宋体" w:hAnsi="宋体" w:hint="eastAsia"/>
          <w:noProof/>
          <w:sz w:val="22"/>
        </w:rPr>
        <w:t>教学检查</w:t>
      </w:r>
      <w:r w:rsidR="00944982">
        <w:rPr>
          <w:rFonts w:ascii="宋体" w:hAnsi="宋体" w:hint="eastAsia"/>
          <w:noProof/>
          <w:sz w:val="22"/>
        </w:rPr>
        <w:t>的各项工作。</w:t>
      </w:r>
    </w:p>
    <w:p w:rsidR="00A56994" w:rsidRDefault="00944982" w:rsidP="00A56994">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3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③</w:t>
      </w:r>
      <w:r>
        <w:rPr>
          <w:rFonts w:ascii="宋体" w:hAnsi="宋体"/>
          <w:noProof/>
          <w:sz w:val="22"/>
        </w:rPr>
        <w:fldChar w:fldCharType="end"/>
      </w:r>
      <w:r>
        <w:rPr>
          <w:rFonts w:ascii="宋体" w:hAnsi="宋体" w:hint="eastAsia"/>
          <w:noProof/>
          <w:sz w:val="22"/>
        </w:rPr>
        <w:t>开展</w:t>
      </w:r>
      <w:r w:rsidR="00A56994" w:rsidRPr="006512B9">
        <w:rPr>
          <w:rFonts w:ascii="宋体" w:hAnsi="宋体" w:hint="eastAsia"/>
          <w:noProof/>
          <w:sz w:val="22"/>
        </w:rPr>
        <w:t>教学质量</w:t>
      </w:r>
      <w:r w:rsidR="00A56994" w:rsidRPr="006512B9">
        <w:rPr>
          <w:rFonts w:ascii="宋体" w:hAnsi="宋体"/>
          <w:noProof/>
          <w:sz w:val="22"/>
        </w:rPr>
        <w:t>管理平台</w:t>
      </w:r>
      <w:r w:rsidR="00A56994" w:rsidRPr="006512B9">
        <w:rPr>
          <w:rFonts w:ascii="宋体" w:hAnsi="宋体" w:hint="eastAsia"/>
          <w:noProof/>
          <w:sz w:val="22"/>
        </w:rPr>
        <w:t>同行评价</w:t>
      </w:r>
      <w:r w:rsidR="00A56994" w:rsidRPr="006512B9">
        <w:rPr>
          <w:rFonts w:ascii="宋体" w:hAnsi="宋体"/>
          <w:noProof/>
          <w:sz w:val="22"/>
        </w:rPr>
        <w:t>及学生评</w:t>
      </w:r>
      <w:r>
        <w:rPr>
          <w:rFonts w:ascii="宋体" w:hAnsi="宋体" w:hint="eastAsia"/>
          <w:noProof/>
          <w:sz w:val="22"/>
        </w:rPr>
        <w:t>价</w:t>
      </w:r>
      <w:r w:rsidR="00A56994">
        <w:rPr>
          <w:rFonts w:ascii="宋体" w:hAnsi="宋体" w:hint="eastAsia"/>
          <w:noProof/>
          <w:sz w:val="22"/>
        </w:rPr>
        <w:t>。</w:t>
      </w:r>
    </w:p>
    <w:p w:rsidR="00A56994" w:rsidRPr="00B602DC" w:rsidRDefault="00944982" w:rsidP="00A56994">
      <w:pPr>
        <w:spacing w:line="420" w:lineRule="exact"/>
        <w:ind w:firstLineChars="200" w:firstLine="440"/>
        <w:rPr>
          <w:rFonts w:ascii="宋体" w:hAnsi="宋体"/>
          <w:noProof/>
          <w:sz w:val="22"/>
        </w:rPr>
      </w:pPr>
      <w:r w:rsidRPr="00A56994">
        <w:rPr>
          <w:rFonts w:ascii="宋体" w:hAnsi="宋体"/>
          <w:noProof/>
          <w:sz w:val="22"/>
        </w:rPr>
        <w:fldChar w:fldCharType="begin"/>
      </w:r>
      <w:r w:rsidRPr="00A56994">
        <w:rPr>
          <w:rFonts w:ascii="宋体" w:hAnsi="宋体"/>
          <w:noProof/>
          <w:sz w:val="22"/>
        </w:rPr>
        <w:instrText xml:space="preserve"> </w:instrText>
      </w:r>
      <w:r w:rsidRPr="00A56994">
        <w:rPr>
          <w:rFonts w:ascii="宋体" w:hAnsi="宋体" w:hint="eastAsia"/>
          <w:noProof/>
          <w:sz w:val="22"/>
        </w:rPr>
        <w:instrText>= 4 \* GB3</w:instrText>
      </w:r>
      <w:r w:rsidRPr="00A56994">
        <w:rPr>
          <w:rFonts w:ascii="宋体" w:hAnsi="宋体"/>
          <w:noProof/>
          <w:sz w:val="22"/>
        </w:rPr>
        <w:instrText xml:space="preserve"> </w:instrText>
      </w:r>
      <w:r w:rsidRPr="00A56994">
        <w:rPr>
          <w:rFonts w:ascii="宋体" w:hAnsi="宋体"/>
          <w:noProof/>
          <w:sz w:val="22"/>
        </w:rPr>
        <w:fldChar w:fldCharType="separate"/>
      </w:r>
      <w:r w:rsidRPr="00A56994">
        <w:rPr>
          <w:rFonts w:ascii="宋体" w:hAnsi="宋体" w:hint="eastAsia"/>
          <w:noProof/>
          <w:sz w:val="22"/>
        </w:rPr>
        <w:t>④</w:t>
      </w:r>
      <w:r w:rsidRPr="00A56994">
        <w:rPr>
          <w:rFonts w:ascii="宋体" w:hAnsi="宋体"/>
          <w:noProof/>
          <w:sz w:val="22"/>
        </w:rPr>
        <w:fldChar w:fldCharType="end"/>
      </w:r>
      <w:r w:rsidR="00A56994" w:rsidRPr="00B602DC">
        <w:rPr>
          <w:rFonts w:ascii="宋体" w:hAnsi="宋体" w:hint="eastAsia"/>
          <w:noProof/>
          <w:sz w:val="22"/>
        </w:rPr>
        <w:t>根据</w:t>
      </w:r>
      <w:r w:rsidR="00A56994">
        <w:rPr>
          <w:rFonts w:ascii="宋体" w:hAnsi="宋体" w:hint="eastAsia"/>
          <w:noProof/>
          <w:sz w:val="22"/>
        </w:rPr>
        <w:t>学校</w:t>
      </w:r>
      <w:r w:rsidR="00A56994" w:rsidRPr="00B602DC">
        <w:rPr>
          <w:rFonts w:ascii="宋体" w:hAnsi="宋体" w:hint="eastAsia"/>
          <w:noProof/>
          <w:sz w:val="22"/>
        </w:rPr>
        <w:t>督导听课情况，给老师们进行一一反馈，并提出意见与建议。</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A56994">
        <w:rPr>
          <w:rFonts w:hint="eastAsia"/>
          <w:b/>
          <w:sz w:val="22"/>
          <w:szCs w:val="22"/>
        </w:rPr>
        <w:t>艺术与设计</w:t>
      </w:r>
      <w:r w:rsidR="00222642" w:rsidRPr="003D5B06">
        <w:rPr>
          <w:rFonts w:hint="eastAsia"/>
          <w:b/>
          <w:sz w:val="22"/>
          <w:szCs w:val="22"/>
        </w:rPr>
        <w:t>学院</w:t>
      </w:r>
    </w:p>
    <w:p w:rsidR="00A56994" w:rsidRPr="00A56994" w:rsidRDefault="00F5672B" w:rsidP="00A56994">
      <w:pPr>
        <w:spacing w:line="420" w:lineRule="exact"/>
        <w:ind w:firstLineChars="200" w:firstLine="440"/>
        <w:rPr>
          <w:rFonts w:ascii="宋体" w:hAnsi="宋体"/>
          <w:noProof/>
          <w:sz w:val="22"/>
          <w:szCs w:val="22"/>
        </w:rPr>
      </w:pPr>
      <w:r>
        <w:rPr>
          <w:rFonts w:ascii="宋体" w:hAnsi="宋体"/>
          <w:sz w:val="22"/>
        </w:rPr>
        <w:fldChar w:fldCharType="begin"/>
      </w:r>
      <w:r>
        <w:rPr>
          <w:rFonts w:ascii="宋体" w:hAnsi="宋体"/>
          <w:sz w:val="22"/>
        </w:rPr>
        <w:instrText xml:space="preserve"> </w:instrText>
      </w:r>
      <w:r>
        <w:rPr>
          <w:rFonts w:ascii="宋体" w:hAnsi="宋体" w:hint="eastAsia"/>
          <w:sz w:val="22"/>
        </w:rPr>
        <w:instrText>= 1 \* GB3</w:instrText>
      </w:r>
      <w:r>
        <w:rPr>
          <w:rFonts w:ascii="宋体" w:hAnsi="宋体"/>
          <w:sz w:val="22"/>
        </w:rPr>
        <w:instrText xml:space="preserve"> </w:instrText>
      </w:r>
      <w:r>
        <w:rPr>
          <w:rFonts w:ascii="宋体" w:hAnsi="宋体"/>
          <w:sz w:val="22"/>
        </w:rPr>
        <w:fldChar w:fldCharType="separate"/>
      </w:r>
      <w:r>
        <w:rPr>
          <w:rFonts w:ascii="宋体" w:hAnsi="宋体" w:hint="eastAsia"/>
          <w:noProof/>
          <w:sz w:val="22"/>
        </w:rPr>
        <w:t>①</w:t>
      </w:r>
      <w:r>
        <w:rPr>
          <w:rFonts w:ascii="宋体" w:hAnsi="宋体"/>
          <w:sz w:val="22"/>
        </w:rPr>
        <w:fldChar w:fldCharType="end"/>
      </w:r>
      <w:r w:rsidR="00A56994" w:rsidRPr="00A56994">
        <w:rPr>
          <w:rFonts w:ascii="宋体" w:hAnsi="宋体" w:hint="eastAsia"/>
          <w:noProof/>
          <w:sz w:val="22"/>
          <w:szCs w:val="22"/>
        </w:rPr>
        <w:t>我院视觉传播与设计制作专业举办创新创业作品展。</w:t>
      </w:r>
    </w:p>
    <w:p w:rsidR="00A56994" w:rsidRPr="00A56994" w:rsidRDefault="00A56994" w:rsidP="00A5699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56994">
        <w:rPr>
          <w:rFonts w:ascii="宋体" w:hAnsi="宋体" w:hint="eastAsia"/>
          <w:noProof/>
          <w:sz w:val="22"/>
          <w:szCs w:val="22"/>
        </w:rPr>
        <w:t>我院视觉传播与设计制作专业全力以赴筹备第十一届大广赛。</w:t>
      </w:r>
    </w:p>
    <w:p w:rsidR="00A56994" w:rsidRPr="00A56994" w:rsidRDefault="00A56994" w:rsidP="00A56994">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A56994">
        <w:rPr>
          <w:rFonts w:ascii="宋体" w:hAnsi="宋体" w:hint="eastAsia"/>
          <w:noProof/>
          <w:sz w:val="22"/>
          <w:szCs w:val="22"/>
        </w:rPr>
        <w:t>我院承办的2019年毕业生晚会已进入最后准备阶段。</w:t>
      </w:r>
    </w:p>
    <w:p w:rsidR="004E066A" w:rsidRPr="000B004B" w:rsidRDefault="003D5B06" w:rsidP="000B004B">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A94D2D">
        <w:rPr>
          <w:rFonts w:hint="eastAsia"/>
          <w:b/>
          <w:sz w:val="22"/>
          <w:szCs w:val="22"/>
        </w:rPr>
        <w:t>国际教育学院</w:t>
      </w:r>
    </w:p>
    <w:p w:rsidR="002429B2" w:rsidRPr="002429B2" w:rsidRDefault="00A11283" w:rsidP="002429B2">
      <w:pPr>
        <w:spacing w:line="420" w:lineRule="exact"/>
        <w:ind w:firstLineChars="200" w:firstLine="440"/>
        <w:rPr>
          <w:rFonts w:ascii="宋体" w:hAnsi="宋体"/>
          <w:noProof/>
          <w:sz w:val="22"/>
          <w:szCs w:val="22"/>
        </w:rPr>
      </w:pPr>
      <w:r w:rsidRPr="00D608CB">
        <w:rPr>
          <w:rFonts w:ascii="宋体" w:hAnsi="宋体" w:hint="eastAsia"/>
          <w:sz w:val="22"/>
          <w:szCs w:val="22"/>
        </w:rPr>
        <w:t>①</w:t>
      </w:r>
      <w:r w:rsidR="002429B2" w:rsidRPr="002429B2">
        <w:rPr>
          <w:rFonts w:ascii="宋体" w:hAnsi="宋体" w:hint="eastAsia"/>
          <w:noProof/>
          <w:sz w:val="22"/>
          <w:szCs w:val="22"/>
        </w:rPr>
        <w:t>国教院举行教师教学能力大赛选拔赛，吴倩倩和贾琪老师将代表国教院参加校级比赛。</w:t>
      </w:r>
    </w:p>
    <w:p w:rsidR="002429B2" w:rsidRPr="002429B2" w:rsidRDefault="002429B2" w:rsidP="002429B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2429B2">
        <w:rPr>
          <w:rFonts w:ascii="宋体" w:hAnsi="宋体" w:hint="eastAsia"/>
          <w:noProof/>
          <w:sz w:val="22"/>
          <w:szCs w:val="22"/>
        </w:rPr>
        <w:t>国教院领导和对外汉汉语教研室教师共同研讨制定赞比亚留学生汉语授课方案和授课任务的落实。</w:t>
      </w:r>
    </w:p>
    <w:p w:rsidR="002429B2" w:rsidRPr="002429B2" w:rsidRDefault="002429B2" w:rsidP="002429B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2429B2">
        <w:rPr>
          <w:rFonts w:ascii="宋体" w:hAnsi="宋体" w:hint="eastAsia"/>
          <w:noProof/>
          <w:sz w:val="22"/>
          <w:szCs w:val="22"/>
        </w:rPr>
        <w:t>公共英语教研室、留学生对外语言教研室、中外合作办学俄语教研组分别开展期中教学检查，各任课教师深入课堂互相听课，交流经验，就课堂教学和管理中出现的问题进行诊改；按照学校要求落实检查各项教学材料。</w:t>
      </w:r>
    </w:p>
    <w:p w:rsidR="002429B2" w:rsidRPr="002429B2" w:rsidRDefault="002429B2" w:rsidP="002429B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2429B2">
        <w:rPr>
          <w:rFonts w:ascii="宋体" w:hAnsi="宋体" w:hint="eastAsia"/>
          <w:noProof/>
          <w:sz w:val="22"/>
          <w:szCs w:val="22"/>
        </w:rPr>
        <w:t>公共英语教研室组织教师观看全国职业院校教学能力比赛视频，使教师对教学设计以及信息化教学能力的提高有了新的认识。</w:t>
      </w:r>
    </w:p>
    <w:p w:rsidR="008E7409" w:rsidRPr="005F2340" w:rsidRDefault="002429B2" w:rsidP="002429B2">
      <w:pPr>
        <w:spacing w:line="420" w:lineRule="exact"/>
        <w:ind w:firstLineChars="200" w:firstLine="442"/>
        <w:rPr>
          <w:b/>
          <w:sz w:val="22"/>
        </w:rPr>
      </w:pPr>
      <w:r w:rsidRPr="003D5B06">
        <w:rPr>
          <w:rFonts w:hint="eastAsia"/>
          <w:b/>
          <w:sz w:val="22"/>
          <w:szCs w:val="22"/>
        </w:rPr>
        <w:t>（</w:t>
      </w:r>
      <w:r>
        <w:rPr>
          <w:rFonts w:hint="eastAsia"/>
          <w:b/>
          <w:sz w:val="22"/>
          <w:szCs w:val="22"/>
        </w:rPr>
        <w:t>四</w:t>
      </w:r>
      <w:r w:rsidRPr="003D5B06">
        <w:rPr>
          <w:rFonts w:hint="eastAsia"/>
          <w:b/>
          <w:sz w:val="22"/>
          <w:szCs w:val="22"/>
        </w:rPr>
        <w:t>）</w:t>
      </w:r>
      <w:r>
        <w:rPr>
          <w:rFonts w:hint="eastAsia"/>
          <w:b/>
          <w:sz w:val="22"/>
        </w:rPr>
        <w:t>商务与管理学院</w:t>
      </w:r>
    </w:p>
    <w:p w:rsidR="002429B2" w:rsidRPr="002429B2" w:rsidRDefault="002429B2" w:rsidP="002429B2">
      <w:pPr>
        <w:spacing w:line="420" w:lineRule="exact"/>
        <w:ind w:firstLineChars="200" w:firstLine="440"/>
        <w:rPr>
          <w:rFonts w:ascii="宋体" w:hAnsi="宋体"/>
          <w:noProof/>
          <w:sz w:val="22"/>
        </w:rPr>
      </w:pPr>
      <w:r w:rsidRPr="002429B2">
        <w:rPr>
          <w:rFonts w:ascii="宋体" w:hAnsi="宋体" w:hint="eastAsia"/>
          <w:noProof/>
          <w:sz w:val="22"/>
        </w:rPr>
        <w:t>①电子商务专业与河南自贸区安德在线公司洽谈跨境电商校企合作事宜，并安排印尼留学生在该公司进行shopee平台的“一带一路”国家跨境出口实习。</w:t>
      </w:r>
    </w:p>
    <w:p w:rsidR="002429B2" w:rsidRPr="002429B2" w:rsidRDefault="002429B2" w:rsidP="002429B2">
      <w:pPr>
        <w:spacing w:line="420" w:lineRule="exact"/>
        <w:ind w:firstLineChars="200" w:firstLine="440"/>
        <w:rPr>
          <w:rFonts w:ascii="宋体" w:hAnsi="宋体"/>
          <w:noProof/>
          <w:sz w:val="22"/>
        </w:rPr>
      </w:pPr>
      <w:r w:rsidRPr="002429B2">
        <w:rPr>
          <w:rFonts w:ascii="宋体" w:hAnsi="宋体" w:hint="eastAsia"/>
          <w:noProof/>
          <w:sz w:val="22"/>
        </w:rPr>
        <w:t>②网络营销专业与河南自贸区东方沅旌商贸有限公司洽谈校企合作事宜，网络营销专业安排老师参加国际劳工组织SIYB培训讲师认证培训和新媒体营销培训。</w:t>
      </w:r>
    </w:p>
    <w:p w:rsidR="002429B2" w:rsidRPr="002429B2" w:rsidRDefault="002429B2" w:rsidP="002429B2">
      <w:pPr>
        <w:spacing w:line="420" w:lineRule="exact"/>
        <w:ind w:firstLineChars="200" w:firstLine="440"/>
        <w:rPr>
          <w:rFonts w:ascii="宋体" w:hAnsi="宋体"/>
          <w:noProof/>
          <w:sz w:val="22"/>
        </w:rPr>
      </w:pPr>
      <w:r w:rsidRPr="002429B2">
        <w:rPr>
          <w:rFonts w:ascii="宋体" w:hAnsi="宋体" w:hint="eastAsia"/>
          <w:noProof/>
          <w:sz w:val="22"/>
        </w:rPr>
        <w:t>③</w:t>
      </w:r>
      <w:r w:rsidR="00B7768F">
        <w:rPr>
          <w:rFonts w:ascii="宋体" w:hAnsi="宋体" w:hint="eastAsia"/>
          <w:noProof/>
          <w:sz w:val="22"/>
        </w:rPr>
        <w:t>组织</w:t>
      </w:r>
      <w:r w:rsidRPr="002429B2">
        <w:rPr>
          <w:rFonts w:ascii="宋体" w:hAnsi="宋体" w:hint="eastAsia"/>
          <w:noProof/>
          <w:sz w:val="22"/>
        </w:rPr>
        <w:t>期中教学检查相关工作。</w:t>
      </w:r>
    </w:p>
    <w:p w:rsidR="002429B2" w:rsidRPr="002429B2" w:rsidRDefault="002429B2" w:rsidP="002429B2">
      <w:pPr>
        <w:spacing w:line="420" w:lineRule="exact"/>
        <w:ind w:firstLineChars="200" w:firstLine="440"/>
        <w:rPr>
          <w:rFonts w:ascii="宋体" w:hAnsi="宋体"/>
          <w:noProof/>
          <w:sz w:val="22"/>
        </w:rPr>
      </w:pPr>
      <w:r w:rsidRPr="002429B2">
        <w:rPr>
          <w:rFonts w:ascii="宋体" w:hAnsi="宋体" w:hint="eastAsia"/>
          <w:noProof/>
          <w:sz w:val="22"/>
        </w:rPr>
        <w:t>④</w:t>
      </w:r>
      <w:r w:rsidR="00B7768F">
        <w:rPr>
          <w:rFonts w:ascii="宋体" w:hAnsi="宋体" w:hint="eastAsia"/>
          <w:noProof/>
          <w:sz w:val="22"/>
        </w:rPr>
        <w:t>组织</w:t>
      </w:r>
      <w:r w:rsidRPr="002429B2">
        <w:rPr>
          <w:rFonts w:ascii="宋体" w:hAnsi="宋体" w:hint="eastAsia"/>
          <w:noProof/>
          <w:sz w:val="22"/>
        </w:rPr>
        <w:t>第13周随堂考试的相关工作。</w:t>
      </w:r>
    </w:p>
    <w:p w:rsidR="006411C6" w:rsidRPr="00434A44" w:rsidRDefault="003D5B06" w:rsidP="002429B2">
      <w:pPr>
        <w:spacing w:line="420" w:lineRule="exact"/>
        <w:ind w:firstLineChars="200" w:firstLine="442"/>
        <w:rPr>
          <w:b/>
          <w:sz w:val="22"/>
          <w:szCs w:val="22"/>
        </w:rPr>
      </w:pPr>
      <w:r w:rsidRPr="00434A44">
        <w:rPr>
          <w:rFonts w:hint="eastAsia"/>
          <w:b/>
          <w:sz w:val="22"/>
          <w:szCs w:val="22"/>
        </w:rPr>
        <w:t>（五）</w:t>
      </w:r>
      <w:r w:rsidR="00434A44" w:rsidRPr="00434A44">
        <w:rPr>
          <w:rFonts w:hint="eastAsia"/>
          <w:b/>
          <w:sz w:val="22"/>
          <w:szCs w:val="22"/>
        </w:rPr>
        <w:t>土木与交通工程</w:t>
      </w:r>
      <w:r w:rsidR="005F2340" w:rsidRPr="00434A44">
        <w:rPr>
          <w:rFonts w:hint="eastAsia"/>
          <w:b/>
          <w:sz w:val="22"/>
          <w:szCs w:val="22"/>
        </w:rPr>
        <w:t>学院</w:t>
      </w:r>
    </w:p>
    <w:p w:rsidR="00434A44" w:rsidRPr="00434A44" w:rsidRDefault="000B004B" w:rsidP="00434A44">
      <w:pPr>
        <w:spacing w:line="420" w:lineRule="exact"/>
        <w:ind w:firstLineChars="200" w:firstLine="440"/>
        <w:rPr>
          <w:rFonts w:ascii="宋体" w:hAnsi="宋体"/>
          <w:noProof/>
          <w:sz w:val="22"/>
        </w:rPr>
      </w:pPr>
      <w:r w:rsidRPr="00434A44">
        <w:rPr>
          <w:rFonts w:ascii="宋体" w:hAnsi="宋体"/>
          <w:noProof/>
          <w:sz w:val="22"/>
        </w:rPr>
        <w:lastRenderedPageBreak/>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00434A44" w:rsidRPr="00434A44">
        <w:rPr>
          <w:rFonts w:ascii="宋体" w:hAnsi="宋体" w:hint="eastAsia"/>
          <w:noProof/>
          <w:sz w:val="22"/>
        </w:rPr>
        <w:t>我院各教研室对申报教学能力比赛的教师进行试讲指导工作。</w:t>
      </w:r>
    </w:p>
    <w:p w:rsidR="00434A44" w:rsidRPr="00434A44" w:rsidRDefault="00434A44" w:rsidP="00434A44">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34A44">
        <w:rPr>
          <w:rFonts w:ascii="宋体" w:hAnsi="宋体" w:hint="eastAsia"/>
          <w:noProof/>
          <w:sz w:val="22"/>
        </w:rPr>
        <w:t>完成2019-2020学年第一学期执行校历。</w:t>
      </w:r>
    </w:p>
    <w:p w:rsidR="00434A44" w:rsidRPr="00434A44" w:rsidRDefault="00434A44" w:rsidP="00434A44">
      <w:pPr>
        <w:spacing w:line="420" w:lineRule="exact"/>
        <w:ind w:firstLineChars="200" w:firstLine="440"/>
        <w:rPr>
          <w:rFonts w:ascii="宋体" w:hAnsi="宋体"/>
          <w:noProof/>
          <w:sz w:val="22"/>
        </w:rPr>
      </w:pPr>
      <w:r w:rsidRPr="002429B2">
        <w:rPr>
          <w:rFonts w:ascii="宋体" w:hAnsi="宋体" w:hint="eastAsia"/>
          <w:noProof/>
          <w:sz w:val="22"/>
        </w:rPr>
        <w:t>③</w:t>
      </w:r>
      <w:r w:rsidRPr="00434A44">
        <w:rPr>
          <w:rFonts w:ascii="宋体" w:hAnsi="宋体" w:hint="eastAsia"/>
          <w:noProof/>
          <w:sz w:val="22"/>
        </w:rPr>
        <w:t>完成期中阶段性教学同行评价和学生评价。</w:t>
      </w:r>
    </w:p>
    <w:p w:rsidR="00434A44" w:rsidRPr="00434A44" w:rsidRDefault="00434A44" w:rsidP="00434A44">
      <w:pPr>
        <w:spacing w:line="420" w:lineRule="exact"/>
        <w:ind w:firstLineChars="200" w:firstLine="440"/>
        <w:rPr>
          <w:rFonts w:ascii="宋体" w:hAnsi="宋体"/>
          <w:noProof/>
          <w:sz w:val="22"/>
        </w:rPr>
      </w:pPr>
      <w:r w:rsidRPr="002429B2">
        <w:rPr>
          <w:rFonts w:ascii="宋体" w:hAnsi="宋体" w:hint="eastAsia"/>
          <w:noProof/>
          <w:sz w:val="22"/>
        </w:rPr>
        <w:t>④</w:t>
      </w:r>
      <w:r w:rsidRPr="00434A44">
        <w:rPr>
          <w:rFonts w:ascii="宋体" w:hAnsi="宋体" w:hint="eastAsia"/>
          <w:noProof/>
          <w:sz w:val="22"/>
        </w:rPr>
        <w:t>核对2018-2019第二学期集中考试安排。</w:t>
      </w:r>
    </w:p>
    <w:p w:rsidR="00542F79" w:rsidRPr="009653C5" w:rsidRDefault="003D5B06" w:rsidP="009653C5">
      <w:pPr>
        <w:spacing w:line="420" w:lineRule="exact"/>
        <w:ind w:firstLineChars="200" w:firstLine="442"/>
        <w:rPr>
          <w:rFonts w:ascii="宋体" w:hAnsi="宋体"/>
          <w:noProof/>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9653C5">
        <w:rPr>
          <w:rFonts w:hint="eastAsia"/>
          <w:b/>
          <w:sz w:val="22"/>
          <w:szCs w:val="22"/>
        </w:rPr>
        <w:t>体育部</w:t>
      </w:r>
    </w:p>
    <w:p w:rsidR="00434A44" w:rsidRPr="00434A44" w:rsidRDefault="00445614" w:rsidP="00434A44">
      <w:pPr>
        <w:spacing w:line="420" w:lineRule="exact"/>
        <w:ind w:firstLineChars="200" w:firstLine="440"/>
        <w:rPr>
          <w:rFonts w:ascii="宋体" w:hAnsi="宋体"/>
          <w:noProof/>
          <w:sz w:val="22"/>
          <w:szCs w:val="22"/>
        </w:rPr>
      </w:pPr>
      <w:r w:rsidRPr="004E066A">
        <w:rPr>
          <w:rFonts w:ascii="宋体" w:hAnsi="宋体"/>
          <w:noProof/>
          <w:sz w:val="22"/>
          <w:szCs w:val="22"/>
        </w:rPr>
        <w:fldChar w:fldCharType="begin"/>
      </w:r>
      <w:r w:rsidRPr="004E066A">
        <w:rPr>
          <w:rFonts w:ascii="宋体" w:hAnsi="宋体"/>
          <w:noProof/>
          <w:sz w:val="22"/>
          <w:szCs w:val="22"/>
        </w:rPr>
        <w:instrText xml:space="preserve"> </w:instrText>
      </w:r>
      <w:r w:rsidRPr="004E066A">
        <w:rPr>
          <w:rFonts w:ascii="宋体" w:hAnsi="宋体" w:hint="eastAsia"/>
          <w:noProof/>
          <w:sz w:val="22"/>
          <w:szCs w:val="22"/>
        </w:rPr>
        <w:instrText>= 1 \* GB3</w:instrText>
      </w:r>
      <w:r w:rsidRPr="004E066A">
        <w:rPr>
          <w:rFonts w:ascii="宋体" w:hAnsi="宋体"/>
          <w:noProof/>
          <w:sz w:val="22"/>
          <w:szCs w:val="22"/>
        </w:rPr>
        <w:instrText xml:space="preserve"> </w:instrText>
      </w:r>
      <w:r w:rsidRPr="004E066A">
        <w:rPr>
          <w:rFonts w:ascii="宋体" w:hAnsi="宋体"/>
          <w:noProof/>
          <w:sz w:val="22"/>
          <w:szCs w:val="22"/>
        </w:rPr>
        <w:fldChar w:fldCharType="separate"/>
      </w:r>
      <w:r w:rsidRPr="004E066A">
        <w:rPr>
          <w:rFonts w:ascii="宋体" w:hAnsi="宋体" w:hint="eastAsia"/>
          <w:noProof/>
          <w:sz w:val="22"/>
          <w:szCs w:val="22"/>
        </w:rPr>
        <w:t>①</w:t>
      </w:r>
      <w:r w:rsidRPr="004E066A">
        <w:rPr>
          <w:rFonts w:ascii="宋体" w:hAnsi="宋体"/>
          <w:noProof/>
          <w:sz w:val="22"/>
          <w:szCs w:val="22"/>
        </w:rPr>
        <w:fldChar w:fldCharType="end"/>
      </w:r>
      <w:r w:rsidR="00B7768F">
        <w:rPr>
          <w:rFonts w:ascii="宋体" w:hAnsi="宋体" w:hint="eastAsia"/>
          <w:noProof/>
          <w:sz w:val="22"/>
          <w:szCs w:val="22"/>
        </w:rPr>
        <w:t>安排</w:t>
      </w:r>
      <w:r w:rsidR="00434A44" w:rsidRPr="00434A44">
        <w:rPr>
          <w:rFonts w:ascii="宋体" w:hAnsi="宋体"/>
          <w:noProof/>
          <w:sz w:val="22"/>
          <w:szCs w:val="22"/>
        </w:rPr>
        <w:t>期中教学检查工作。</w:t>
      </w:r>
    </w:p>
    <w:p w:rsidR="00434A44" w:rsidRPr="00434A44" w:rsidRDefault="00434A44" w:rsidP="00434A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34A44">
        <w:rPr>
          <w:rFonts w:ascii="宋体" w:hAnsi="宋体" w:hint="eastAsia"/>
          <w:noProof/>
          <w:sz w:val="22"/>
          <w:szCs w:val="22"/>
        </w:rPr>
        <w:t>开展</w:t>
      </w:r>
      <w:r w:rsidRPr="00434A44">
        <w:rPr>
          <w:rFonts w:ascii="宋体" w:hAnsi="宋体"/>
          <w:noProof/>
          <w:sz w:val="22"/>
          <w:szCs w:val="22"/>
        </w:rPr>
        <w:t>阶段性教学评价。</w:t>
      </w:r>
    </w:p>
    <w:p w:rsidR="00434A44" w:rsidRPr="00434A44" w:rsidRDefault="00434A44" w:rsidP="00434A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34A44">
        <w:rPr>
          <w:rFonts w:ascii="宋体" w:hAnsi="宋体" w:hint="eastAsia"/>
          <w:noProof/>
          <w:sz w:val="22"/>
          <w:szCs w:val="22"/>
        </w:rPr>
        <w:t>周二</w:t>
      </w:r>
      <w:r w:rsidR="00B7768F">
        <w:rPr>
          <w:rFonts w:ascii="宋体" w:hAnsi="宋体"/>
          <w:noProof/>
          <w:sz w:val="22"/>
          <w:szCs w:val="22"/>
        </w:rPr>
        <w:t>教研活动，</w:t>
      </w:r>
      <w:r w:rsidR="00B7768F">
        <w:rPr>
          <w:rFonts w:ascii="宋体" w:hAnsi="宋体" w:hint="eastAsia"/>
          <w:noProof/>
          <w:sz w:val="22"/>
          <w:szCs w:val="22"/>
        </w:rPr>
        <w:t>安排</w:t>
      </w:r>
      <w:r w:rsidRPr="00434A44">
        <w:rPr>
          <w:rFonts w:ascii="宋体" w:hAnsi="宋体"/>
          <w:noProof/>
          <w:sz w:val="22"/>
          <w:szCs w:val="22"/>
        </w:rPr>
        <w:t>青年教师唐光蕊上足球公开课。</w:t>
      </w:r>
    </w:p>
    <w:p w:rsidR="00434A44" w:rsidRPr="00434A44" w:rsidRDefault="00434A44" w:rsidP="00434A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34A44">
        <w:rPr>
          <w:rFonts w:ascii="宋体" w:hAnsi="宋体" w:hint="eastAsia"/>
          <w:noProof/>
          <w:sz w:val="22"/>
          <w:szCs w:val="22"/>
        </w:rPr>
        <w:t>组织开展</w:t>
      </w:r>
      <w:r w:rsidRPr="00434A44">
        <w:rPr>
          <w:rFonts w:ascii="宋体" w:hAnsi="宋体"/>
          <w:noProof/>
          <w:sz w:val="22"/>
          <w:szCs w:val="22"/>
        </w:rPr>
        <w:t>“</w:t>
      </w:r>
      <w:r w:rsidRPr="00434A44">
        <w:rPr>
          <w:rFonts w:ascii="宋体" w:hAnsi="宋体" w:hint="eastAsia"/>
          <w:noProof/>
          <w:sz w:val="22"/>
          <w:szCs w:val="22"/>
        </w:rPr>
        <w:t>校庆杯</w:t>
      </w:r>
      <w:r w:rsidRPr="00434A44">
        <w:rPr>
          <w:rFonts w:ascii="宋体" w:hAnsi="宋体"/>
          <w:noProof/>
          <w:sz w:val="22"/>
          <w:szCs w:val="22"/>
        </w:rPr>
        <w:t>”</w:t>
      </w:r>
      <w:r w:rsidRPr="00434A44">
        <w:rPr>
          <w:rFonts w:ascii="宋体" w:hAnsi="宋体" w:hint="eastAsia"/>
          <w:noProof/>
          <w:sz w:val="22"/>
          <w:szCs w:val="22"/>
        </w:rPr>
        <w:t>五人制足球赛，</w:t>
      </w:r>
      <w:r w:rsidRPr="00434A44">
        <w:rPr>
          <w:rFonts w:ascii="宋体" w:hAnsi="宋体"/>
          <w:noProof/>
          <w:sz w:val="22"/>
          <w:szCs w:val="22"/>
        </w:rPr>
        <w:t>体育部相关教师担任裁判工作。</w:t>
      </w:r>
    </w:p>
    <w:p w:rsidR="00434A44" w:rsidRPr="00434A44" w:rsidRDefault="00434A44" w:rsidP="00434A4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434A44">
        <w:rPr>
          <w:rFonts w:ascii="宋体" w:hAnsi="宋体" w:hint="eastAsia"/>
          <w:noProof/>
          <w:sz w:val="22"/>
          <w:szCs w:val="22"/>
        </w:rPr>
        <w:t>组织</w:t>
      </w:r>
      <w:r w:rsidRPr="00434A44">
        <w:rPr>
          <w:rFonts w:ascii="宋体" w:hAnsi="宋体"/>
          <w:noProof/>
          <w:sz w:val="22"/>
          <w:szCs w:val="22"/>
        </w:rPr>
        <w:t>开展“</w:t>
      </w:r>
      <w:r w:rsidRPr="00434A44">
        <w:rPr>
          <w:rFonts w:ascii="宋体" w:hAnsi="宋体" w:hint="eastAsia"/>
          <w:noProof/>
          <w:sz w:val="22"/>
          <w:szCs w:val="22"/>
        </w:rPr>
        <w:t>校庆杯</w:t>
      </w:r>
      <w:r w:rsidRPr="00434A44">
        <w:rPr>
          <w:rFonts w:ascii="宋体" w:hAnsi="宋体"/>
          <w:noProof/>
          <w:sz w:val="22"/>
          <w:szCs w:val="22"/>
        </w:rPr>
        <w:t>”</w:t>
      </w:r>
      <w:r w:rsidRPr="00434A44">
        <w:rPr>
          <w:rFonts w:ascii="宋体" w:hAnsi="宋体" w:hint="eastAsia"/>
          <w:noProof/>
          <w:sz w:val="22"/>
          <w:szCs w:val="22"/>
        </w:rPr>
        <w:t>网球赛</w:t>
      </w:r>
      <w:r w:rsidRPr="00434A44">
        <w:rPr>
          <w:rFonts w:ascii="宋体" w:hAnsi="宋体"/>
          <w:noProof/>
          <w:sz w:val="22"/>
          <w:szCs w:val="22"/>
        </w:rPr>
        <w:t>抽签工作，比赛将于下周打响。</w:t>
      </w:r>
    </w:p>
    <w:p w:rsidR="004E066A" w:rsidRPr="000044AC" w:rsidRDefault="003D5B06" w:rsidP="00434A44">
      <w:pPr>
        <w:spacing w:line="420" w:lineRule="exact"/>
        <w:ind w:firstLineChars="200" w:firstLine="442"/>
        <w:rPr>
          <w:sz w:val="22"/>
          <w:szCs w:val="22"/>
        </w:rPr>
      </w:pPr>
      <w:r w:rsidRPr="000044AC">
        <w:rPr>
          <w:rFonts w:hint="eastAsia"/>
          <w:b/>
          <w:sz w:val="22"/>
          <w:szCs w:val="22"/>
        </w:rPr>
        <w:t>（</w:t>
      </w:r>
      <w:r w:rsidR="009653C5">
        <w:rPr>
          <w:rFonts w:hint="eastAsia"/>
          <w:b/>
          <w:sz w:val="22"/>
          <w:szCs w:val="22"/>
        </w:rPr>
        <w:t>七</w:t>
      </w:r>
      <w:r w:rsidRPr="000044AC">
        <w:rPr>
          <w:rFonts w:hint="eastAsia"/>
          <w:b/>
          <w:sz w:val="22"/>
          <w:szCs w:val="22"/>
        </w:rPr>
        <w:t>）</w:t>
      </w:r>
      <w:r w:rsidR="000044AC" w:rsidRPr="000044AC">
        <w:rPr>
          <w:rFonts w:hint="eastAsia"/>
          <w:b/>
          <w:sz w:val="22"/>
          <w:szCs w:val="22"/>
        </w:rPr>
        <w:t>旅游</w:t>
      </w:r>
      <w:r w:rsidR="00A94D2D" w:rsidRPr="000044AC">
        <w:rPr>
          <w:rFonts w:hint="eastAsia"/>
          <w:b/>
          <w:sz w:val="22"/>
          <w:szCs w:val="22"/>
        </w:rPr>
        <w:t>学院</w:t>
      </w:r>
    </w:p>
    <w:p w:rsidR="000044AC" w:rsidRPr="000044AC" w:rsidRDefault="000044AC" w:rsidP="000044A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Pr="000044AC">
        <w:rPr>
          <w:rFonts w:ascii="宋体" w:hAnsi="宋体" w:hint="eastAsia"/>
          <w:noProof/>
          <w:sz w:val="22"/>
          <w:szCs w:val="22"/>
        </w:rPr>
        <w:t>完成了茶艺师技能鉴定的各项准备工作，</w:t>
      </w:r>
    </w:p>
    <w:p w:rsidR="000044AC" w:rsidRPr="000044AC" w:rsidRDefault="000044AC" w:rsidP="000044AC">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0044AC">
        <w:rPr>
          <w:rFonts w:ascii="宋体" w:hAnsi="宋体" w:hint="eastAsia"/>
          <w:noProof/>
          <w:sz w:val="22"/>
          <w:szCs w:val="22"/>
        </w:rPr>
        <w:t>完成了酒店管理专业非集中考试，</w:t>
      </w:r>
    </w:p>
    <w:p w:rsidR="000044AC" w:rsidRPr="000044AC" w:rsidRDefault="000044AC" w:rsidP="000044AC">
      <w:pPr>
        <w:spacing w:line="420" w:lineRule="exact"/>
        <w:ind w:firstLineChars="200" w:firstLine="440"/>
        <w:rPr>
          <w:rFonts w:ascii="宋体" w:hAnsi="宋体"/>
          <w:noProof/>
          <w:sz w:val="22"/>
          <w:szCs w:val="22"/>
        </w:rPr>
      </w:pPr>
      <w:r w:rsidRPr="00765234">
        <w:rPr>
          <w:rFonts w:ascii="宋体" w:hAnsi="宋体" w:hint="eastAsia"/>
          <w:noProof/>
          <w:sz w:val="22"/>
          <w:szCs w:val="22"/>
        </w:rPr>
        <w:t>③</w:t>
      </w:r>
      <w:r w:rsidRPr="000044AC">
        <w:rPr>
          <w:rFonts w:ascii="宋体" w:hAnsi="宋体" w:hint="eastAsia"/>
          <w:noProof/>
          <w:sz w:val="22"/>
          <w:szCs w:val="22"/>
        </w:rPr>
        <w:t>开展了期中教学检查工作。</w:t>
      </w:r>
    </w:p>
    <w:p w:rsidR="000044AC" w:rsidRPr="000044AC" w:rsidRDefault="000044AC" w:rsidP="000044A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0044AC">
        <w:rPr>
          <w:rFonts w:ascii="宋体" w:hAnsi="宋体" w:hint="eastAsia"/>
          <w:noProof/>
          <w:sz w:val="22"/>
          <w:szCs w:val="22"/>
        </w:rPr>
        <w:t>酒店管理专业在第十一届全国旅游院校服务技能大赛中获一等奖</w:t>
      </w:r>
      <w:r w:rsidRPr="000044AC">
        <w:rPr>
          <w:rFonts w:ascii="宋体" w:hAnsi="宋体"/>
          <w:noProof/>
          <w:sz w:val="22"/>
          <w:szCs w:val="22"/>
        </w:rPr>
        <w:t>1</w:t>
      </w:r>
      <w:r w:rsidRPr="000044AC">
        <w:rPr>
          <w:rFonts w:ascii="宋体" w:hAnsi="宋体" w:hint="eastAsia"/>
          <w:noProof/>
          <w:sz w:val="22"/>
          <w:szCs w:val="22"/>
        </w:rPr>
        <w:t>名，二等奖</w:t>
      </w:r>
      <w:r w:rsidRPr="000044AC">
        <w:rPr>
          <w:rFonts w:ascii="宋体" w:hAnsi="宋体"/>
          <w:noProof/>
          <w:sz w:val="22"/>
          <w:szCs w:val="22"/>
        </w:rPr>
        <w:t>2</w:t>
      </w:r>
      <w:r w:rsidRPr="000044AC">
        <w:rPr>
          <w:rFonts w:ascii="宋体" w:hAnsi="宋体" w:hint="eastAsia"/>
          <w:noProof/>
          <w:sz w:val="22"/>
          <w:szCs w:val="22"/>
        </w:rPr>
        <w:t>名，三等奖</w:t>
      </w:r>
      <w:r w:rsidRPr="000044AC">
        <w:rPr>
          <w:rFonts w:ascii="宋体" w:hAnsi="宋体"/>
          <w:noProof/>
          <w:sz w:val="22"/>
          <w:szCs w:val="22"/>
        </w:rPr>
        <w:t>1</w:t>
      </w:r>
      <w:r w:rsidRPr="000044AC">
        <w:rPr>
          <w:rFonts w:ascii="宋体" w:hAnsi="宋体" w:hint="eastAsia"/>
          <w:noProof/>
          <w:sz w:val="22"/>
          <w:szCs w:val="22"/>
        </w:rPr>
        <w:t>名。</w:t>
      </w:r>
    </w:p>
    <w:bookmarkEnd w:id="0"/>
    <w:bookmarkEnd w:id="1"/>
    <w:p w:rsidR="007A6524" w:rsidRPr="007A6524" w:rsidRDefault="007A6524" w:rsidP="00EE0BC8">
      <w:pPr>
        <w:spacing w:line="420" w:lineRule="exact"/>
        <w:ind w:firstLine="440"/>
        <w:rPr>
          <w:sz w:val="22"/>
          <w:szCs w:val="22"/>
        </w:rPr>
      </w:pPr>
      <w:r w:rsidRPr="003D5B06">
        <w:rPr>
          <w:rFonts w:hint="eastAsia"/>
          <w:b/>
          <w:sz w:val="22"/>
          <w:szCs w:val="22"/>
        </w:rPr>
        <w:t>（</w:t>
      </w:r>
      <w:r w:rsidR="009653C5">
        <w:rPr>
          <w:rFonts w:hint="eastAsia"/>
          <w:b/>
          <w:sz w:val="22"/>
          <w:szCs w:val="22"/>
        </w:rPr>
        <w:t>八</w:t>
      </w:r>
      <w:r w:rsidRPr="003D5B06">
        <w:rPr>
          <w:rFonts w:hint="eastAsia"/>
          <w:b/>
          <w:sz w:val="22"/>
          <w:szCs w:val="22"/>
        </w:rPr>
        <w:t>）</w:t>
      </w:r>
      <w:r w:rsidR="006512B9">
        <w:rPr>
          <w:rFonts w:hint="eastAsia"/>
          <w:b/>
          <w:sz w:val="22"/>
          <w:szCs w:val="22"/>
        </w:rPr>
        <w:t>信息</w:t>
      </w:r>
      <w:r w:rsidR="004E066A">
        <w:rPr>
          <w:rFonts w:hint="eastAsia"/>
          <w:b/>
          <w:sz w:val="22"/>
          <w:szCs w:val="22"/>
        </w:rPr>
        <w:t>工程</w:t>
      </w:r>
      <w:r w:rsidRPr="003D5B06">
        <w:rPr>
          <w:rFonts w:hint="eastAsia"/>
          <w:b/>
          <w:sz w:val="22"/>
          <w:szCs w:val="22"/>
        </w:rPr>
        <w:t>学院</w:t>
      </w:r>
    </w:p>
    <w:p w:rsidR="00EE0BC8" w:rsidRPr="00EE0BC8" w:rsidRDefault="00993AE4"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BF0E72">
        <w:rPr>
          <w:rFonts w:ascii="宋体" w:hAnsi="宋体" w:hint="eastAsia"/>
          <w:noProof/>
          <w:sz w:val="22"/>
          <w:szCs w:val="22"/>
        </w:rPr>
        <w:t>组织</w:t>
      </w:r>
      <w:r w:rsidR="00EE0BC8" w:rsidRPr="00EE0BC8">
        <w:rPr>
          <w:rFonts w:ascii="宋体" w:hAnsi="宋体"/>
          <w:noProof/>
          <w:sz w:val="22"/>
          <w:szCs w:val="22"/>
        </w:rPr>
        <w:t>召开</w:t>
      </w:r>
      <w:r w:rsidR="00EE0BC8" w:rsidRPr="00EE0BC8">
        <w:rPr>
          <w:rFonts w:ascii="宋体" w:hAnsi="宋体" w:hint="eastAsia"/>
          <w:noProof/>
          <w:sz w:val="22"/>
          <w:szCs w:val="22"/>
        </w:rPr>
        <w:t>全体教工</w:t>
      </w:r>
      <w:r w:rsidR="00EE0BC8" w:rsidRPr="00EE0BC8">
        <w:rPr>
          <w:rFonts w:ascii="宋体" w:hAnsi="宋体"/>
          <w:noProof/>
          <w:sz w:val="22"/>
          <w:szCs w:val="22"/>
        </w:rPr>
        <w:t>会议，副院长曾赟针对本学期期中教学检查各项工作进行详细安排布置。</w:t>
      </w:r>
      <w:r w:rsidR="00EE0BC8" w:rsidRPr="00EE0BC8">
        <w:rPr>
          <w:rFonts w:ascii="宋体" w:hAnsi="宋体" w:hint="eastAsia"/>
          <w:noProof/>
          <w:sz w:val="22"/>
          <w:szCs w:val="22"/>
        </w:rPr>
        <w:t>会后</w:t>
      </w:r>
      <w:r w:rsidR="00EE0BC8" w:rsidRPr="00EE0BC8">
        <w:rPr>
          <w:rFonts w:ascii="宋体" w:hAnsi="宋体"/>
          <w:noProof/>
          <w:sz w:val="22"/>
          <w:szCs w:val="22"/>
        </w:rPr>
        <w:t>，各教研室分别召开教学研讨会议，就近期各项教学工作进行梳理。</w:t>
      </w:r>
    </w:p>
    <w:p w:rsidR="00BF0E72" w:rsidRDefault="00EE0BC8" w:rsidP="00EE0BC8">
      <w:pPr>
        <w:spacing w:line="420" w:lineRule="exact"/>
        <w:ind w:firstLineChars="200" w:firstLine="440"/>
        <w:rPr>
          <w:rFonts w:ascii="宋体" w:hAnsi="宋体"/>
          <w:noProof/>
          <w:sz w:val="22"/>
          <w:szCs w:val="22"/>
        </w:rPr>
      </w:pPr>
      <w:r w:rsidRPr="006512B9">
        <w:rPr>
          <w:rFonts w:ascii="宋体" w:hAnsi="宋体" w:hint="eastAsia"/>
          <w:noProof/>
          <w:sz w:val="22"/>
          <w:szCs w:val="22"/>
        </w:rPr>
        <w:t>②</w:t>
      </w:r>
      <w:r w:rsidRPr="00EE0BC8">
        <w:rPr>
          <w:rFonts w:ascii="宋体" w:hAnsi="宋体"/>
          <w:noProof/>
          <w:sz w:val="22"/>
          <w:szCs w:val="22"/>
        </w:rPr>
        <w:t>完成本学期文官二级报名工作</w:t>
      </w:r>
      <w:r w:rsidR="00BF0E72">
        <w:rPr>
          <w:rFonts w:ascii="宋体" w:hAnsi="宋体" w:hint="eastAsia"/>
          <w:noProof/>
          <w:sz w:val="22"/>
          <w:szCs w:val="22"/>
        </w:rPr>
        <w:t>。</w:t>
      </w:r>
    </w:p>
    <w:p w:rsidR="00EE0BC8" w:rsidRPr="00EE0BC8" w:rsidRDefault="00BF0E72"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EE0BC8" w:rsidRPr="00EE0BC8">
        <w:rPr>
          <w:rFonts w:ascii="宋体" w:hAnsi="宋体"/>
          <w:noProof/>
          <w:sz w:val="22"/>
          <w:szCs w:val="22"/>
        </w:rPr>
        <w:t>按时完成本学期集中考试课程核对工作。</w:t>
      </w:r>
    </w:p>
    <w:p w:rsidR="007A6524" w:rsidRPr="007A6524" w:rsidRDefault="007A6524" w:rsidP="00EE0BC8">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九</w:t>
      </w:r>
      <w:r w:rsidRPr="003D5B06">
        <w:rPr>
          <w:rFonts w:hint="eastAsia"/>
          <w:b/>
          <w:sz w:val="22"/>
          <w:szCs w:val="22"/>
        </w:rPr>
        <w:t>）</w:t>
      </w:r>
      <w:r w:rsidR="00EE0BC8">
        <w:rPr>
          <w:rFonts w:hint="eastAsia"/>
          <w:b/>
          <w:sz w:val="22"/>
          <w:szCs w:val="22"/>
        </w:rPr>
        <w:t>机械工程</w:t>
      </w:r>
      <w:r w:rsidR="006512B9">
        <w:rPr>
          <w:rFonts w:hint="eastAsia"/>
          <w:b/>
          <w:sz w:val="22"/>
          <w:szCs w:val="22"/>
        </w:rPr>
        <w:t>学院</w:t>
      </w:r>
    </w:p>
    <w:p w:rsidR="00EE0BC8" w:rsidRPr="00EE0BC8" w:rsidRDefault="00C22E56" w:rsidP="00EE0BC8">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00EE0BC8">
        <w:rPr>
          <w:rFonts w:ascii="宋体" w:hAnsi="宋体" w:hint="eastAsia"/>
          <w:noProof/>
          <w:sz w:val="22"/>
          <w:szCs w:val="22"/>
        </w:rPr>
        <w:t>组织</w:t>
      </w:r>
      <w:r w:rsidR="00EE0BC8" w:rsidRPr="00EE0BC8">
        <w:rPr>
          <w:rFonts w:ascii="宋体" w:hAnsi="宋体" w:hint="eastAsia"/>
          <w:noProof/>
          <w:sz w:val="22"/>
          <w:szCs w:val="22"/>
        </w:rPr>
        <w:t>开展期中教学检查工作。</w:t>
      </w:r>
    </w:p>
    <w:p w:rsidR="00EE0BC8" w:rsidRPr="00EE0BC8" w:rsidRDefault="00EE0BC8"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EE0BC8">
        <w:rPr>
          <w:rFonts w:ascii="宋体" w:hAnsi="宋体" w:hint="eastAsia"/>
          <w:noProof/>
          <w:sz w:val="22"/>
          <w:szCs w:val="22"/>
        </w:rPr>
        <w:t>组织了教学质量评价阶段性评价工作。</w:t>
      </w:r>
    </w:p>
    <w:p w:rsidR="00EE0BC8" w:rsidRPr="00EE0BC8" w:rsidRDefault="00985814"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EE0BC8" w:rsidRPr="00EE0BC8">
        <w:rPr>
          <w:rFonts w:ascii="宋体" w:hAnsi="宋体" w:hint="eastAsia"/>
          <w:noProof/>
          <w:sz w:val="22"/>
          <w:szCs w:val="22"/>
        </w:rPr>
        <w:t>组织了2018-2019(2)学期计算机文管二级的报名工作。</w:t>
      </w:r>
    </w:p>
    <w:p w:rsidR="00EE0BC8" w:rsidRPr="00EE0BC8" w:rsidRDefault="00985814"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EE0BC8" w:rsidRPr="00EE0BC8">
        <w:rPr>
          <w:rFonts w:ascii="宋体" w:hAnsi="宋体" w:hint="eastAsia"/>
          <w:noProof/>
          <w:sz w:val="22"/>
          <w:szCs w:val="22"/>
        </w:rPr>
        <w:t>组织了机械设计16级和18级的期终考试准备工作。</w:t>
      </w:r>
    </w:p>
    <w:p w:rsidR="00EE0BC8" w:rsidRPr="00EE0BC8" w:rsidRDefault="00985814" w:rsidP="00EE0BC8">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EE0BC8" w:rsidRPr="00EE0BC8">
        <w:rPr>
          <w:rFonts w:ascii="宋体" w:hAnsi="宋体" w:hint="eastAsia"/>
          <w:noProof/>
          <w:sz w:val="22"/>
          <w:szCs w:val="22"/>
        </w:rPr>
        <w:t>完成了河南省高等学校重点科研项目申报工作。</w:t>
      </w:r>
    </w:p>
    <w:p w:rsidR="00EE0BC8" w:rsidRPr="00EE0BC8" w:rsidRDefault="00985814" w:rsidP="00EE0BC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EE0BC8" w:rsidRPr="00EE0BC8">
        <w:rPr>
          <w:rFonts w:ascii="宋体" w:hAnsi="宋体" w:hint="eastAsia"/>
          <w:noProof/>
          <w:sz w:val="22"/>
          <w:szCs w:val="22"/>
        </w:rPr>
        <w:t>组织了普通话水平测试报名工作。</w:t>
      </w:r>
    </w:p>
    <w:p w:rsidR="007D394F" w:rsidRPr="00985814" w:rsidRDefault="007D394F" w:rsidP="00EE0BC8">
      <w:pPr>
        <w:spacing w:line="420" w:lineRule="exact"/>
        <w:ind w:firstLineChars="200" w:firstLine="442"/>
        <w:rPr>
          <w:sz w:val="22"/>
          <w:szCs w:val="22"/>
        </w:rPr>
      </w:pPr>
      <w:r w:rsidRPr="00985814">
        <w:rPr>
          <w:rFonts w:hint="eastAsia"/>
          <w:b/>
          <w:sz w:val="22"/>
          <w:szCs w:val="22"/>
        </w:rPr>
        <w:t>（十）</w:t>
      </w:r>
      <w:r w:rsidR="00985814">
        <w:rPr>
          <w:rFonts w:hint="eastAsia"/>
          <w:b/>
          <w:sz w:val="22"/>
          <w:szCs w:val="22"/>
        </w:rPr>
        <w:t>环境工程</w:t>
      </w:r>
      <w:r w:rsidR="009F30C2" w:rsidRPr="00985814">
        <w:rPr>
          <w:rFonts w:hint="eastAsia"/>
          <w:b/>
          <w:sz w:val="22"/>
          <w:szCs w:val="22"/>
        </w:rPr>
        <w:t>学院</w:t>
      </w:r>
    </w:p>
    <w:p w:rsidR="00985814" w:rsidRPr="00985814" w:rsidRDefault="002E107B"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BF0E72">
        <w:rPr>
          <w:rFonts w:ascii="宋体" w:hAnsi="宋体" w:hint="eastAsia"/>
          <w:noProof/>
          <w:sz w:val="22"/>
          <w:szCs w:val="22"/>
        </w:rPr>
        <w:t>开展了</w:t>
      </w:r>
      <w:r w:rsidR="00985814" w:rsidRPr="00985814">
        <w:rPr>
          <w:rFonts w:ascii="宋体" w:hAnsi="宋体" w:hint="eastAsia"/>
          <w:noProof/>
          <w:sz w:val="22"/>
          <w:szCs w:val="22"/>
        </w:rPr>
        <w:t>期中教学检查工作。</w:t>
      </w:r>
    </w:p>
    <w:p w:rsidR="00985814" w:rsidRPr="00985814" w:rsidRDefault="00985814"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85814">
        <w:rPr>
          <w:rFonts w:ascii="宋体" w:hAnsi="宋体" w:hint="eastAsia"/>
          <w:noProof/>
          <w:sz w:val="22"/>
          <w:szCs w:val="22"/>
        </w:rPr>
        <w:t>组织教师学生参加消防灭火演练。</w:t>
      </w:r>
    </w:p>
    <w:p w:rsidR="00985814" w:rsidRPr="00985814" w:rsidRDefault="00985814"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985814">
        <w:rPr>
          <w:rFonts w:ascii="宋体" w:hAnsi="宋体" w:hint="eastAsia"/>
          <w:noProof/>
          <w:sz w:val="22"/>
          <w:szCs w:val="22"/>
        </w:rPr>
        <w:t>开展</w:t>
      </w:r>
      <w:r w:rsidR="00BF0E72">
        <w:rPr>
          <w:rFonts w:ascii="宋体" w:hAnsi="宋体" w:hint="eastAsia"/>
          <w:noProof/>
          <w:sz w:val="22"/>
          <w:szCs w:val="22"/>
        </w:rPr>
        <w:t>了</w:t>
      </w:r>
      <w:r w:rsidRPr="00985814">
        <w:rPr>
          <w:rFonts w:ascii="宋体" w:hAnsi="宋体" w:hint="eastAsia"/>
          <w:noProof/>
          <w:sz w:val="22"/>
          <w:szCs w:val="22"/>
        </w:rPr>
        <w:t>招生宣传工作。</w:t>
      </w:r>
    </w:p>
    <w:p w:rsidR="00985814" w:rsidRPr="00985814" w:rsidRDefault="009103E5"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BF0E72">
        <w:rPr>
          <w:rFonts w:ascii="宋体" w:hAnsi="宋体" w:hint="eastAsia"/>
          <w:noProof/>
          <w:sz w:val="22"/>
          <w:szCs w:val="22"/>
        </w:rPr>
        <w:t>完成了各专业填报</w:t>
      </w:r>
      <w:r w:rsidR="00985814" w:rsidRPr="00985814">
        <w:rPr>
          <w:rFonts w:ascii="宋体" w:hAnsi="宋体" w:hint="eastAsia"/>
          <w:noProof/>
          <w:sz w:val="22"/>
          <w:szCs w:val="22"/>
        </w:rPr>
        <w:t>2019-2020（1）学期课程安排。</w:t>
      </w:r>
    </w:p>
    <w:p w:rsidR="00985814" w:rsidRPr="00985814" w:rsidRDefault="009103E5"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985814" w:rsidRPr="00985814">
        <w:rPr>
          <w:rFonts w:ascii="宋体" w:hAnsi="宋体" w:hint="eastAsia"/>
          <w:noProof/>
          <w:sz w:val="22"/>
          <w:szCs w:val="22"/>
        </w:rPr>
        <w:t>我院承办“中国酒与酒文化浅谈”的学术讲座并组织教师学生参加学习。</w:t>
      </w:r>
    </w:p>
    <w:p w:rsidR="00985814" w:rsidRPr="00985814" w:rsidRDefault="009103E5" w:rsidP="0098581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BF0E72">
        <w:rPr>
          <w:rFonts w:ascii="宋体" w:hAnsi="宋体" w:hint="eastAsia"/>
          <w:noProof/>
          <w:sz w:val="22"/>
          <w:szCs w:val="22"/>
        </w:rPr>
        <w:t>组织</w:t>
      </w:r>
      <w:r w:rsidR="00985814" w:rsidRPr="00985814">
        <w:rPr>
          <w:rFonts w:ascii="宋体" w:hAnsi="宋体" w:hint="eastAsia"/>
          <w:noProof/>
          <w:sz w:val="22"/>
          <w:szCs w:val="22"/>
        </w:rPr>
        <w:t>我院教师进行了同行评价。</w:t>
      </w:r>
    </w:p>
    <w:p w:rsidR="00165B5A" w:rsidRPr="00B32379" w:rsidRDefault="00340F9E" w:rsidP="00985814">
      <w:pPr>
        <w:spacing w:line="420" w:lineRule="exact"/>
        <w:ind w:firstLineChars="200" w:firstLine="442"/>
        <w:rPr>
          <w:rFonts w:ascii="黑体" w:eastAsia="黑体" w:hAnsi="黑体"/>
          <w:b/>
          <w:sz w:val="24"/>
        </w:rPr>
      </w:pPr>
      <w:r w:rsidRPr="00B32379">
        <w:rPr>
          <w:rFonts w:hint="eastAsia"/>
          <w:b/>
          <w:sz w:val="22"/>
          <w:szCs w:val="22"/>
        </w:rPr>
        <w:t>（十</w:t>
      </w:r>
      <w:r w:rsidR="009653C5">
        <w:rPr>
          <w:rFonts w:hint="eastAsia"/>
          <w:b/>
          <w:sz w:val="22"/>
          <w:szCs w:val="22"/>
        </w:rPr>
        <w:t>一</w:t>
      </w:r>
      <w:r w:rsidRPr="00B32379">
        <w:rPr>
          <w:rFonts w:hint="eastAsia"/>
          <w:b/>
          <w:sz w:val="22"/>
          <w:szCs w:val="22"/>
        </w:rPr>
        <w:t>）</w:t>
      </w:r>
      <w:r w:rsidR="00B32379" w:rsidRPr="00B32379">
        <w:rPr>
          <w:rFonts w:hint="eastAsia"/>
          <w:b/>
          <w:sz w:val="22"/>
          <w:szCs w:val="22"/>
        </w:rPr>
        <w:t>水利</w:t>
      </w:r>
      <w:r w:rsidR="00A1706D" w:rsidRPr="00B32379">
        <w:rPr>
          <w:rFonts w:hint="eastAsia"/>
          <w:b/>
          <w:sz w:val="22"/>
          <w:szCs w:val="22"/>
        </w:rPr>
        <w:t>工程</w:t>
      </w:r>
      <w:r w:rsidR="009F30C2" w:rsidRPr="00B32379">
        <w:rPr>
          <w:rFonts w:hint="eastAsia"/>
          <w:b/>
          <w:sz w:val="22"/>
          <w:szCs w:val="22"/>
        </w:rPr>
        <w:t>学院</w:t>
      </w:r>
    </w:p>
    <w:p w:rsidR="00B32379" w:rsidRPr="00B32379" w:rsidRDefault="00696678" w:rsidP="00B32379">
      <w:pPr>
        <w:spacing w:line="420" w:lineRule="exact"/>
        <w:ind w:firstLineChars="200" w:firstLine="440"/>
        <w:rPr>
          <w:rFonts w:ascii="宋体" w:hAnsi="宋体"/>
          <w:noProof/>
          <w:sz w:val="22"/>
          <w:szCs w:val="22"/>
        </w:rPr>
      </w:pPr>
      <w:r w:rsidRPr="00B32379">
        <w:rPr>
          <w:rFonts w:ascii="宋体" w:hAnsi="宋体"/>
          <w:noProof/>
          <w:sz w:val="22"/>
          <w:szCs w:val="22"/>
        </w:rPr>
        <w:fldChar w:fldCharType="begin"/>
      </w:r>
      <w:r w:rsidRPr="00B32379">
        <w:rPr>
          <w:rFonts w:ascii="宋体" w:hAnsi="宋体"/>
          <w:noProof/>
          <w:sz w:val="22"/>
          <w:szCs w:val="22"/>
        </w:rPr>
        <w:instrText xml:space="preserve"> </w:instrText>
      </w:r>
      <w:r w:rsidRPr="00B32379">
        <w:rPr>
          <w:rFonts w:ascii="宋体" w:hAnsi="宋体" w:hint="eastAsia"/>
          <w:noProof/>
          <w:sz w:val="22"/>
          <w:szCs w:val="22"/>
        </w:rPr>
        <w:instrText>= 1 \* GB3</w:instrText>
      </w:r>
      <w:r w:rsidRPr="00B32379">
        <w:rPr>
          <w:rFonts w:ascii="宋体" w:hAnsi="宋体"/>
          <w:noProof/>
          <w:sz w:val="22"/>
          <w:szCs w:val="22"/>
        </w:rPr>
        <w:instrText xml:space="preserve"> </w:instrText>
      </w:r>
      <w:r w:rsidRPr="00B32379">
        <w:rPr>
          <w:rFonts w:ascii="宋体" w:hAnsi="宋体"/>
          <w:noProof/>
          <w:sz w:val="22"/>
          <w:szCs w:val="22"/>
        </w:rPr>
        <w:fldChar w:fldCharType="separate"/>
      </w:r>
      <w:r w:rsidRPr="00B32379">
        <w:rPr>
          <w:rFonts w:ascii="宋体" w:hAnsi="宋体" w:hint="eastAsia"/>
          <w:noProof/>
          <w:sz w:val="22"/>
          <w:szCs w:val="22"/>
        </w:rPr>
        <w:t>①</w:t>
      </w:r>
      <w:r w:rsidRPr="00B32379">
        <w:rPr>
          <w:rFonts w:ascii="宋体" w:hAnsi="宋体"/>
          <w:noProof/>
          <w:sz w:val="22"/>
          <w:szCs w:val="22"/>
        </w:rPr>
        <w:fldChar w:fldCharType="end"/>
      </w:r>
      <w:r w:rsidR="00B32379" w:rsidRPr="00B32379">
        <w:rPr>
          <w:rFonts w:ascii="宋体" w:hAnsi="宋体" w:hint="eastAsia"/>
          <w:noProof/>
          <w:sz w:val="22"/>
          <w:szCs w:val="22"/>
        </w:rPr>
        <w:t>配合学校顺利完成双创验收</w:t>
      </w:r>
      <w:r w:rsidR="00BF0E72">
        <w:rPr>
          <w:rFonts w:ascii="宋体" w:hAnsi="宋体" w:hint="eastAsia"/>
          <w:noProof/>
          <w:sz w:val="22"/>
          <w:szCs w:val="22"/>
        </w:rPr>
        <w:t>。</w:t>
      </w:r>
    </w:p>
    <w:p w:rsidR="00B32379" w:rsidRPr="00B32379" w:rsidRDefault="00B32379" w:rsidP="00B3237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B32379">
        <w:rPr>
          <w:rFonts w:ascii="宋体" w:hAnsi="宋体" w:hint="eastAsia"/>
          <w:noProof/>
          <w:sz w:val="22"/>
          <w:szCs w:val="22"/>
        </w:rPr>
        <w:t>河南省图学大赛圆满召开</w:t>
      </w:r>
      <w:r w:rsidR="00BF0E72">
        <w:rPr>
          <w:rFonts w:ascii="宋体" w:hAnsi="宋体" w:hint="eastAsia"/>
          <w:noProof/>
          <w:sz w:val="22"/>
          <w:szCs w:val="22"/>
        </w:rPr>
        <w:t>。</w:t>
      </w:r>
    </w:p>
    <w:p w:rsidR="00B32379" w:rsidRPr="00B32379" w:rsidRDefault="00B32379" w:rsidP="00B3237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BF0E72">
        <w:rPr>
          <w:rFonts w:ascii="宋体" w:hAnsi="宋体" w:hint="eastAsia"/>
          <w:noProof/>
          <w:sz w:val="22"/>
          <w:szCs w:val="22"/>
        </w:rPr>
        <w:t>组织</w:t>
      </w:r>
      <w:r w:rsidR="00BF0E72" w:rsidRPr="00B32379">
        <w:rPr>
          <w:rFonts w:ascii="宋体" w:hAnsi="宋体" w:hint="eastAsia"/>
          <w:noProof/>
          <w:sz w:val="22"/>
          <w:szCs w:val="22"/>
        </w:rPr>
        <w:t>院内</w:t>
      </w:r>
      <w:r w:rsidRPr="00B32379">
        <w:rPr>
          <w:rFonts w:ascii="宋体" w:hAnsi="宋体" w:hint="eastAsia"/>
          <w:noProof/>
          <w:sz w:val="22"/>
          <w:szCs w:val="22"/>
        </w:rPr>
        <w:t>教学能力比赛</w:t>
      </w:r>
      <w:r w:rsidR="00BF0E72">
        <w:rPr>
          <w:rFonts w:ascii="宋体" w:hAnsi="宋体" w:hint="eastAsia"/>
          <w:noProof/>
          <w:sz w:val="22"/>
          <w:szCs w:val="22"/>
        </w:rPr>
        <w:t>。</w:t>
      </w:r>
    </w:p>
    <w:p w:rsidR="00B32379" w:rsidRPr="00B32379" w:rsidRDefault="00B32379" w:rsidP="00B3237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BF0E72" w:rsidRPr="00B32379">
        <w:rPr>
          <w:rFonts w:ascii="宋体" w:hAnsi="宋体" w:hint="eastAsia"/>
          <w:noProof/>
          <w:sz w:val="22"/>
          <w:szCs w:val="22"/>
        </w:rPr>
        <w:t>研讨</w:t>
      </w:r>
      <w:r w:rsidRPr="00B32379">
        <w:rPr>
          <w:rFonts w:ascii="宋体" w:hAnsi="宋体" w:hint="eastAsia"/>
          <w:noProof/>
          <w:sz w:val="22"/>
          <w:szCs w:val="22"/>
        </w:rPr>
        <w:t>扩召100万人才培养方案</w:t>
      </w:r>
      <w:r w:rsidR="00BF0E72">
        <w:rPr>
          <w:rFonts w:ascii="宋体" w:hAnsi="宋体" w:hint="eastAsia"/>
          <w:noProof/>
          <w:sz w:val="22"/>
          <w:szCs w:val="22"/>
        </w:rPr>
        <w:t>。</w:t>
      </w:r>
    </w:p>
    <w:p w:rsidR="00B32379" w:rsidRDefault="00B32379" w:rsidP="00B3237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BF0E72" w:rsidRPr="00B32379">
        <w:rPr>
          <w:rFonts w:ascii="宋体" w:hAnsi="宋体" w:hint="eastAsia"/>
          <w:noProof/>
          <w:sz w:val="22"/>
          <w:szCs w:val="22"/>
        </w:rPr>
        <w:t>修改完善</w:t>
      </w:r>
      <w:r w:rsidRPr="00B32379">
        <w:rPr>
          <w:rFonts w:ascii="宋体" w:hAnsi="宋体" w:hint="eastAsia"/>
          <w:noProof/>
          <w:sz w:val="22"/>
          <w:szCs w:val="22"/>
        </w:rPr>
        <w:t>高水平专业群。</w:t>
      </w:r>
    </w:p>
    <w:p w:rsidR="002E107B" w:rsidRPr="009653C5" w:rsidRDefault="002E107B" w:rsidP="00B32379">
      <w:pPr>
        <w:spacing w:line="420" w:lineRule="exact"/>
        <w:ind w:firstLineChars="200" w:firstLine="442"/>
        <w:rPr>
          <w:rFonts w:ascii="黑体" w:eastAsia="黑体" w:hAnsi="黑体"/>
          <w:b/>
          <w:sz w:val="24"/>
        </w:rPr>
      </w:pPr>
      <w:r w:rsidRPr="009653C5">
        <w:rPr>
          <w:rFonts w:hint="eastAsia"/>
          <w:b/>
          <w:sz w:val="22"/>
          <w:szCs w:val="22"/>
        </w:rPr>
        <w:t>（十</w:t>
      </w:r>
      <w:r w:rsidR="009653C5">
        <w:rPr>
          <w:rFonts w:hint="eastAsia"/>
          <w:b/>
          <w:sz w:val="22"/>
          <w:szCs w:val="22"/>
        </w:rPr>
        <w:t>二</w:t>
      </w:r>
      <w:r w:rsidRPr="009653C5">
        <w:rPr>
          <w:rFonts w:hint="eastAsia"/>
          <w:b/>
          <w:sz w:val="22"/>
          <w:szCs w:val="22"/>
        </w:rPr>
        <w:t>）</w:t>
      </w:r>
      <w:r w:rsidR="009653C5">
        <w:rPr>
          <w:rFonts w:hint="eastAsia"/>
          <w:b/>
          <w:sz w:val="22"/>
          <w:szCs w:val="22"/>
        </w:rPr>
        <w:t>马克思主义学院</w:t>
      </w:r>
    </w:p>
    <w:p w:rsidR="009653C5" w:rsidRPr="009653C5" w:rsidRDefault="00F50204" w:rsidP="009653C5">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BF0E72">
        <w:rPr>
          <w:rFonts w:ascii="宋体" w:hAnsi="宋体" w:hint="eastAsia"/>
          <w:noProof/>
          <w:sz w:val="22"/>
          <w:szCs w:val="22"/>
        </w:rPr>
        <w:t>组织</w:t>
      </w:r>
      <w:r w:rsidR="009653C5" w:rsidRPr="009653C5">
        <w:rPr>
          <w:rFonts w:ascii="宋体" w:hAnsi="宋体" w:hint="eastAsia"/>
          <w:noProof/>
          <w:sz w:val="22"/>
          <w:szCs w:val="22"/>
        </w:rPr>
        <w:t>全体教师对德育教研室、形势与政策教研室参赛教师精彩教案与课件进行集中点评。</w:t>
      </w:r>
    </w:p>
    <w:p w:rsidR="009653C5" w:rsidRDefault="009653C5" w:rsidP="009653C5">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9653C5">
        <w:rPr>
          <w:rFonts w:ascii="宋体" w:hAnsi="宋体" w:hint="eastAsia"/>
          <w:noProof/>
          <w:sz w:val="22"/>
          <w:szCs w:val="22"/>
        </w:rPr>
        <w:t>组织大三学生进行清考。</w:t>
      </w:r>
    </w:p>
    <w:p w:rsidR="006D0030" w:rsidRPr="006D0030" w:rsidRDefault="006D0030" w:rsidP="006D0030">
      <w:pPr>
        <w:spacing w:line="420" w:lineRule="exact"/>
        <w:ind w:firstLineChars="200" w:firstLine="442"/>
        <w:rPr>
          <w:rFonts w:ascii="黑体" w:eastAsia="黑体" w:hAnsi="黑体"/>
          <w:b/>
          <w:sz w:val="24"/>
        </w:rPr>
      </w:pPr>
      <w:r w:rsidRPr="009653C5">
        <w:rPr>
          <w:rFonts w:hint="eastAsia"/>
          <w:b/>
          <w:sz w:val="22"/>
          <w:szCs w:val="22"/>
        </w:rPr>
        <w:t>（十</w:t>
      </w:r>
      <w:r>
        <w:rPr>
          <w:rFonts w:hint="eastAsia"/>
          <w:b/>
          <w:sz w:val="22"/>
          <w:szCs w:val="22"/>
        </w:rPr>
        <w:t>三</w:t>
      </w:r>
      <w:r w:rsidRPr="009653C5">
        <w:rPr>
          <w:rFonts w:hint="eastAsia"/>
          <w:b/>
          <w:sz w:val="22"/>
          <w:szCs w:val="22"/>
        </w:rPr>
        <w:t>）</w:t>
      </w:r>
      <w:r w:rsidR="00BA48B0">
        <w:rPr>
          <w:rFonts w:hint="eastAsia"/>
          <w:b/>
          <w:sz w:val="22"/>
          <w:szCs w:val="22"/>
        </w:rPr>
        <w:t>电气自动化</w:t>
      </w:r>
      <w:r>
        <w:rPr>
          <w:rFonts w:hint="eastAsia"/>
          <w:b/>
          <w:sz w:val="22"/>
          <w:szCs w:val="22"/>
        </w:rPr>
        <w:t>学院</w:t>
      </w:r>
    </w:p>
    <w:p w:rsidR="006D0030" w:rsidRPr="006D0030" w:rsidRDefault="00BA48B0" w:rsidP="006D0030">
      <w:pPr>
        <w:tabs>
          <w:tab w:val="left" w:pos="312"/>
        </w:tabs>
        <w:spacing w:line="420" w:lineRule="exact"/>
        <w:ind w:firstLineChars="200" w:firstLine="440"/>
        <w:rPr>
          <w:rFonts w:ascii="宋体" w:hAnsi="宋体"/>
          <w:noProof/>
          <w:sz w:val="22"/>
          <w:szCs w:val="22"/>
        </w:rPr>
      </w:pPr>
      <w:r w:rsidRPr="00B32379">
        <w:rPr>
          <w:rFonts w:ascii="宋体" w:hAnsi="宋体"/>
          <w:noProof/>
          <w:sz w:val="22"/>
          <w:szCs w:val="22"/>
        </w:rPr>
        <w:fldChar w:fldCharType="begin"/>
      </w:r>
      <w:r w:rsidRPr="00B32379">
        <w:rPr>
          <w:rFonts w:ascii="宋体" w:hAnsi="宋体"/>
          <w:noProof/>
          <w:sz w:val="22"/>
          <w:szCs w:val="22"/>
        </w:rPr>
        <w:instrText xml:space="preserve"> </w:instrText>
      </w:r>
      <w:r w:rsidRPr="00B32379">
        <w:rPr>
          <w:rFonts w:ascii="宋体" w:hAnsi="宋体" w:hint="eastAsia"/>
          <w:noProof/>
          <w:sz w:val="22"/>
          <w:szCs w:val="22"/>
        </w:rPr>
        <w:instrText>= 1 \* GB3</w:instrText>
      </w:r>
      <w:r w:rsidRPr="00B32379">
        <w:rPr>
          <w:rFonts w:ascii="宋体" w:hAnsi="宋体"/>
          <w:noProof/>
          <w:sz w:val="22"/>
          <w:szCs w:val="22"/>
        </w:rPr>
        <w:instrText xml:space="preserve"> </w:instrText>
      </w:r>
      <w:r w:rsidRPr="00B32379">
        <w:rPr>
          <w:rFonts w:ascii="宋体" w:hAnsi="宋体"/>
          <w:noProof/>
          <w:sz w:val="22"/>
          <w:szCs w:val="22"/>
        </w:rPr>
        <w:fldChar w:fldCharType="separate"/>
      </w:r>
      <w:r w:rsidRPr="00B32379">
        <w:rPr>
          <w:rFonts w:ascii="宋体" w:hAnsi="宋体" w:hint="eastAsia"/>
          <w:noProof/>
          <w:sz w:val="22"/>
          <w:szCs w:val="22"/>
        </w:rPr>
        <w:t>①</w:t>
      </w:r>
      <w:r w:rsidRPr="00B32379">
        <w:rPr>
          <w:rFonts w:ascii="宋体" w:hAnsi="宋体"/>
          <w:noProof/>
          <w:sz w:val="22"/>
          <w:szCs w:val="22"/>
        </w:rPr>
        <w:fldChar w:fldCharType="end"/>
      </w:r>
      <w:r w:rsidR="006D0030" w:rsidRPr="006D0030">
        <w:rPr>
          <w:rFonts w:ascii="宋体" w:hAnsi="宋体" w:hint="eastAsia"/>
          <w:noProof/>
          <w:sz w:val="22"/>
          <w:szCs w:val="22"/>
        </w:rPr>
        <w:t>各教研室积极备战学院教育教学信息化大赛。</w:t>
      </w:r>
    </w:p>
    <w:p w:rsidR="006D0030" w:rsidRPr="006D0030" w:rsidRDefault="00BA48B0" w:rsidP="006D0030">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6D0030" w:rsidRPr="006D0030">
        <w:rPr>
          <w:rFonts w:ascii="宋体" w:hAnsi="宋体" w:hint="eastAsia"/>
          <w:noProof/>
          <w:sz w:val="22"/>
          <w:szCs w:val="22"/>
        </w:rPr>
        <w:t>收集第16周考试试卷并安排考场。</w:t>
      </w:r>
    </w:p>
    <w:p w:rsidR="006D0030" w:rsidRPr="006D0030" w:rsidRDefault="00BA48B0" w:rsidP="006D0030">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Pr>
          <w:rFonts w:ascii="宋体" w:hAnsi="宋体" w:hint="eastAsia"/>
          <w:noProof/>
          <w:sz w:val="22"/>
          <w:szCs w:val="22"/>
        </w:rPr>
        <w:t>调整</w:t>
      </w:r>
      <w:r w:rsidR="006D0030" w:rsidRPr="006D0030">
        <w:rPr>
          <w:rFonts w:ascii="宋体" w:hAnsi="宋体" w:hint="eastAsia"/>
          <w:noProof/>
          <w:sz w:val="22"/>
          <w:szCs w:val="22"/>
        </w:rPr>
        <w:t>修改下学期校历。</w:t>
      </w:r>
    </w:p>
    <w:p w:rsidR="0011175B" w:rsidRPr="009653C5" w:rsidRDefault="00BA48B0" w:rsidP="006D0030">
      <w:pPr>
        <w:tabs>
          <w:tab w:val="left" w:pos="312"/>
        </w:tabs>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D0030" w:rsidRPr="006D0030">
        <w:rPr>
          <w:rFonts w:ascii="宋体" w:hAnsi="宋体" w:hint="eastAsia"/>
          <w:noProof/>
          <w:sz w:val="22"/>
          <w:szCs w:val="22"/>
        </w:rPr>
        <w:t>本周末是电工（高级）理论和实操考试，学院开展考前培训，并做好实操考场的准备工作。</w:t>
      </w:r>
    </w:p>
    <w:p w:rsidR="00223C29" w:rsidRPr="00F81570" w:rsidRDefault="001019EE" w:rsidP="004140BE">
      <w:pPr>
        <w:widowControl/>
        <w:shd w:val="clear" w:color="auto" w:fill="FFFFFF"/>
        <w:adjustRightInd w:val="0"/>
        <w:spacing w:line="360" w:lineRule="exact"/>
        <w:rPr>
          <w:rFonts w:ascii="黑体" w:eastAsia="黑体" w:hAnsi="黑体"/>
          <w:b/>
          <w:sz w:val="24"/>
        </w:rPr>
      </w:pPr>
      <w:bookmarkStart w:id="2" w:name="_GoBack"/>
      <w:bookmarkEnd w:id="2"/>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1895644B" wp14:editId="363560E5">
                <wp:simplePos x="0" y="0"/>
                <wp:positionH relativeFrom="column">
                  <wp:posOffset>69215</wp:posOffset>
                </wp:positionH>
                <wp:positionV relativeFrom="paragraph">
                  <wp:posOffset>626745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F5672B">
                              <w:rPr>
                                <w:rFonts w:ascii="宋体" w:hAnsi="宋体" w:hint="eastAsia"/>
                                <w:color w:val="000000"/>
                                <w:sz w:val="22"/>
                                <w:szCs w:val="22"/>
                              </w:rPr>
                              <w:t>2</w:t>
                            </w:r>
                            <w:r w:rsidR="00B32379">
                              <w:rPr>
                                <w:rFonts w:ascii="宋体" w:hAnsi="宋体" w:hint="eastAsia"/>
                                <w:color w:val="000000"/>
                                <w:sz w:val="22"/>
                                <w:szCs w:val="22"/>
                              </w:rPr>
                              <w:t>8</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5pt;margin-top:49.3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E107B">
                        <w:rPr>
                          <w:rFonts w:ascii="宋体" w:hAnsi="宋体" w:hint="eastAsia"/>
                          <w:color w:val="000000"/>
                          <w:sz w:val="22"/>
                          <w:szCs w:val="22"/>
                        </w:rPr>
                        <w:t>5</w:t>
                      </w:r>
                      <w:r w:rsidRPr="00C54B2E">
                        <w:rPr>
                          <w:rFonts w:ascii="宋体" w:hAnsi="宋体"/>
                          <w:color w:val="000000"/>
                          <w:sz w:val="22"/>
                          <w:szCs w:val="22"/>
                        </w:rPr>
                        <w:t>月</w:t>
                      </w:r>
                      <w:r w:rsidR="00F5672B">
                        <w:rPr>
                          <w:rFonts w:ascii="宋体" w:hAnsi="宋体" w:hint="eastAsia"/>
                          <w:color w:val="000000"/>
                          <w:sz w:val="22"/>
                          <w:szCs w:val="22"/>
                        </w:rPr>
                        <w:t>2</w:t>
                      </w:r>
                      <w:r w:rsidR="00B32379">
                        <w:rPr>
                          <w:rFonts w:ascii="宋体" w:hAnsi="宋体" w:hint="eastAsia"/>
                          <w:color w:val="000000"/>
                          <w:sz w:val="22"/>
                          <w:szCs w:val="22"/>
                        </w:rPr>
                        <w:t>8</w:t>
                      </w:r>
                      <w:r w:rsidR="001F0FDD">
                        <w:rPr>
                          <w:rFonts w:ascii="宋体" w:hAnsi="宋体" w:hint="eastAsia"/>
                          <w:color w:val="000000"/>
                          <w:sz w:val="22"/>
                          <w:szCs w:val="22"/>
                        </w:rPr>
                        <w:t>日</w:t>
                      </w:r>
                    </w:p>
                  </w:txbxContent>
                </v:textbox>
              </v:shape>
            </w:pict>
          </mc:Fallback>
        </mc:AlternateContent>
      </w:r>
    </w:p>
    <w:sectPr w:rsidR="00223C29" w:rsidRPr="00F81570" w:rsidSect="00841208">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48" w:rsidRDefault="00130148">
      <w:r>
        <w:separator/>
      </w:r>
    </w:p>
  </w:endnote>
  <w:endnote w:type="continuationSeparator" w:id="0">
    <w:p w:rsidR="00130148" w:rsidRDefault="0013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23139DF0" wp14:editId="429EBF47">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5F1CDE62" wp14:editId="718C3C67">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48" w:rsidRDefault="00130148">
      <w:r>
        <w:separator/>
      </w:r>
    </w:p>
  </w:footnote>
  <w:footnote w:type="continuationSeparator" w:id="0">
    <w:p w:rsidR="00130148" w:rsidRDefault="0013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0">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4">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1">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4">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9ECF1F"/>
    <w:multiLevelType w:val="singleLevel"/>
    <w:tmpl w:val="6C9ECF1F"/>
    <w:lvl w:ilvl="0">
      <w:start w:val="1"/>
      <w:numFmt w:val="decimal"/>
      <w:lvlText w:val="%1."/>
      <w:lvlJc w:val="left"/>
      <w:pPr>
        <w:tabs>
          <w:tab w:val="num" w:pos="312"/>
        </w:tabs>
      </w:pPr>
    </w:lvl>
  </w:abstractNum>
  <w:abstractNum w:abstractNumId="30">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70CDA307"/>
    <w:multiLevelType w:val="singleLevel"/>
    <w:tmpl w:val="70CDA307"/>
    <w:lvl w:ilvl="0">
      <w:start w:val="1"/>
      <w:numFmt w:val="decimal"/>
      <w:lvlText w:val="%1."/>
      <w:lvlJc w:val="left"/>
      <w:pPr>
        <w:tabs>
          <w:tab w:val="num" w:pos="312"/>
        </w:tabs>
      </w:pPr>
    </w:lvl>
  </w:abstractNum>
  <w:abstractNum w:abstractNumId="32">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3">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2"/>
  </w:num>
  <w:num w:numId="2">
    <w:abstractNumId w:val="19"/>
  </w:num>
  <w:num w:numId="3">
    <w:abstractNumId w:val="1"/>
  </w:num>
  <w:num w:numId="4">
    <w:abstractNumId w:val="6"/>
  </w:num>
  <w:num w:numId="5">
    <w:abstractNumId w:val="23"/>
  </w:num>
  <w:num w:numId="6">
    <w:abstractNumId w:val="15"/>
  </w:num>
  <w:num w:numId="7">
    <w:abstractNumId w:val="11"/>
  </w:num>
  <w:num w:numId="8">
    <w:abstractNumId w:val="32"/>
  </w:num>
  <w:num w:numId="9">
    <w:abstractNumId w:val="20"/>
  </w:num>
  <w:num w:numId="10">
    <w:abstractNumId w:val="3"/>
  </w:num>
  <w:num w:numId="11">
    <w:abstractNumId w:val="4"/>
  </w:num>
  <w:num w:numId="12">
    <w:abstractNumId w:val="21"/>
  </w:num>
  <w:num w:numId="13">
    <w:abstractNumId w:val="5"/>
  </w:num>
  <w:num w:numId="14">
    <w:abstractNumId w:val="10"/>
  </w:num>
  <w:num w:numId="15">
    <w:abstractNumId w:val="17"/>
  </w:num>
  <w:num w:numId="16">
    <w:abstractNumId w:val="27"/>
  </w:num>
  <w:num w:numId="17">
    <w:abstractNumId w:val="7"/>
  </w:num>
  <w:num w:numId="18">
    <w:abstractNumId w:val="12"/>
  </w:num>
  <w:num w:numId="19">
    <w:abstractNumId w:val="13"/>
  </w:num>
  <w:num w:numId="20">
    <w:abstractNumId w:val="26"/>
  </w:num>
  <w:num w:numId="21">
    <w:abstractNumId w:val="29"/>
  </w:num>
  <w:num w:numId="22">
    <w:abstractNumId w:val="18"/>
  </w:num>
  <w:num w:numId="23">
    <w:abstractNumId w:val="33"/>
  </w:num>
  <w:num w:numId="24">
    <w:abstractNumId w:val="14"/>
  </w:num>
  <w:num w:numId="25">
    <w:abstractNumId w:val="31"/>
  </w:num>
  <w:num w:numId="26">
    <w:abstractNumId w:val="3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0"/>
  </w:num>
  <w:num w:numId="31">
    <w:abstractNumId w:val="16"/>
  </w:num>
  <w:num w:numId="32">
    <w:abstractNumId w:val="25"/>
  </w:num>
  <w:num w:numId="33">
    <w:abstractNumId w:val="2"/>
  </w:num>
  <w:num w:numId="34">
    <w:abstractNumId w:val="28"/>
  </w:num>
  <w:num w:numId="35">
    <w:abstractNumId w:val="2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175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6A3"/>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CAA"/>
    <w:rsid w:val="00F12D4D"/>
    <w:rsid w:val="00F12E64"/>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BFD1-5BED-4683-8A4E-1DDCC1B6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18</cp:revision>
  <cp:lastPrinted>2019-04-22T08:58:00Z</cp:lastPrinted>
  <dcterms:created xsi:type="dcterms:W3CDTF">2019-05-21T00:18:00Z</dcterms:created>
  <dcterms:modified xsi:type="dcterms:W3CDTF">2019-05-28T07:34:00Z</dcterms:modified>
</cp:coreProperties>
</file>